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832A24" w14:textId="77777777" w:rsidR="00537A33" w:rsidRPr="000B7312" w:rsidRDefault="00537A33" w:rsidP="00155AE1">
      <w:pPr>
        <w:ind w:right="-90"/>
        <w:contextualSpacing/>
        <w:jc w:val="center"/>
        <w:rPr>
          <w:b/>
        </w:rPr>
      </w:pPr>
    </w:p>
    <w:p w14:paraId="48A196D2" w14:textId="06ADD9A4" w:rsidR="00F82129" w:rsidRPr="000B7312" w:rsidRDefault="00F82129" w:rsidP="00155AE1">
      <w:pPr>
        <w:ind w:right="-90"/>
        <w:contextualSpacing/>
        <w:jc w:val="center"/>
        <w:rPr>
          <w:b/>
        </w:rPr>
      </w:pPr>
      <w:r w:rsidRPr="000B7312">
        <w:rPr>
          <w:b/>
        </w:rPr>
        <w:t>CONTRACT DE SERVICII</w:t>
      </w:r>
    </w:p>
    <w:p w14:paraId="7A23DE5C" w14:textId="4C3AEC1C" w:rsidR="001D4892" w:rsidRPr="000B7312" w:rsidRDefault="001D4892" w:rsidP="00155AE1">
      <w:pPr>
        <w:pStyle w:val="DefaultText"/>
        <w:ind w:right="216"/>
        <w:contextualSpacing/>
        <w:jc w:val="center"/>
        <w:rPr>
          <w:b/>
          <w:szCs w:val="24"/>
        </w:rPr>
      </w:pPr>
      <w:bookmarkStart w:id="0" w:name="_Hlk511806602"/>
      <w:r w:rsidRPr="000B7312">
        <w:rPr>
          <w:b/>
          <w:szCs w:val="24"/>
        </w:rPr>
        <w:t>nr.</w:t>
      </w:r>
      <w:r w:rsidR="00C82FB5" w:rsidRPr="000B7312">
        <w:rPr>
          <w:b/>
          <w:bCs/>
          <w:color w:val="001133"/>
          <w:szCs w:val="24"/>
        </w:rPr>
        <w:t xml:space="preserve"> </w:t>
      </w:r>
      <w:r w:rsidR="00F73BCC" w:rsidRPr="000B7312">
        <w:rPr>
          <w:b/>
          <w:bCs/>
          <w:color w:val="001133"/>
          <w:szCs w:val="24"/>
        </w:rPr>
        <w:t>.............../.........</w:t>
      </w:r>
      <w:r w:rsidR="00A91D1F" w:rsidRPr="000B7312">
        <w:rPr>
          <w:b/>
          <w:szCs w:val="24"/>
        </w:rPr>
        <w:t xml:space="preserve"> din </w:t>
      </w:r>
      <w:r w:rsidR="00F73BCC" w:rsidRPr="000B7312">
        <w:rPr>
          <w:b/>
          <w:szCs w:val="24"/>
        </w:rPr>
        <w:t>.................</w:t>
      </w:r>
      <w:r w:rsidR="009C3002" w:rsidRPr="000B7312">
        <w:rPr>
          <w:b/>
          <w:szCs w:val="24"/>
        </w:rPr>
        <w:t>202</w:t>
      </w:r>
      <w:r w:rsidR="009B7CFE" w:rsidRPr="000B7312">
        <w:rPr>
          <w:b/>
          <w:szCs w:val="24"/>
        </w:rPr>
        <w:t>4</w:t>
      </w:r>
    </w:p>
    <w:bookmarkEnd w:id="0"/>
    <w:p w14:paraId="4D167B16" w14:textId="77777777" w:rsidR="00F82129" w:rsidRPr="000B7312" w:rsidRDefault="00F82129" w:rsidP="00155AE1">
      <w:pPr>
        <w:ind w:right="-90" w:firstLine="709"/>
        <w:contextualSpacing/>
        <w:jc w:val="center"/>
        <w:rPr>
          <w:b/>
        </w:rPr>
      </w:pPr>
    </w:p>
    <w:p w14:paraId="3D509AC5" w14:textId="77777777" w:rsidR="00F82129" w:rsidRPr="000B7312" w:rsidRDefault="00F82129" w:rsidP="00155AE1">
      <w:pPr>
        <w:pStyle w:val="DefaultText"/>
        <w:ind w:right="-90"/>
        <w:contextualSpacing/>
        <w:jc w:val="both"/>
        <w:rPr>
          <w:szCs w:val="24"/>
        </w:rPr>
      </w:pPr>
    </w:p>
    <w:p w14:paraId="584E58E6" w14:textId="77777777" w:rsidR="00F82129" w:rsidRPr="000B7312" w:rsidRDefault="00F82129" w:rsidP="00155AE1">
      <w:pPr>
        <w:pStyle w:val="DefaultText"/>
        <w:ind w:right="-90" w:firstLine="709"/>
        <w:contextualSpacing/>
        <w:jc w:val="both"/>
        <w:rPr>
          <w:b/>
          <w:iCs/>
          <w:szCs w:val="24"/>
        </w:rPr>
      </w:pPr>
      <w:r w:rsidRPr="000B7312">
        <w:rPr>
          <w:b/>
          <w:iCs/>
          <w:szCs w:val="24"/>
        </w:rPr>
        <w:t>1.Preambul</w:t>
      </w:r>
    </w:p>
    <w:p w14:paraId="50B54785" w14:textId="77777777" w:rsidR="00F82129" w:rsidRPr="000B7312" w:rsidRDefault="00D454C3" w:rsidP="00155AE1">
      <w:pPr>
        <w:ind w:right="29" w:firstLine="708"/>
        <w:contextualSpacing/>
        <w:jc w:val="both"/>
      </w:pPr>
      <w:r w:rsidRPr="000B7312">
        <w:rPr>
          <w:lang w:val="ro-RO"/>
        </w:rPr>
        <w:t xml:space="preserve">În temeiul </w:t>
      </w:r>
      <w:proofErr w:type="spellStart"/>
      <w:r w:rsidRPr="000B7312">
        <w:t>Legii</w:t>
      </w:r>
      <w:proofErr w:type="spellEnd"/>
      <w:r w:rsidRPr="000B7312">
        <w:t xml:space="preserve"> 98/2016 </w:t>
      </w:r>
      <w:proofErr w:type="spellStart"/>
      <w:r w:rsidRPr="000B7312">
        <w:t>privind</w:t>
      </w:r>
      <w:proofErr w:type="spellEnd"/>
      <w:r w:rsidRPr="000B7312">
        <w:t xml:space="preserve"> </w:t>
      </w:r>
      <w:proofErr w:type="spellStart"/>
      <w:r w:rsidRPr="000B7312">
        <w:t>achizițiile</w:t>
      </w:r>
      <w:proofErr w:type="spellEnd"/>
      <w:r w:rsidRPr="000B7312">
        <w:t xml:space="preserve"> </w:t>
      </w:r>
      <w:proofErr w:type="spellStart"/>
      <w:r w:rsidRPr="000B7312">
        <w:t>publice</w:t>
      </w:r>
      <w:proofErr w:type="spellEnd"/>
      <w:r w:rsidR="00537479" w:rsidRPr="000B7312">
        <w:t xml:space="preserve"> cu </w:t>
      </w:r>
      <w:proofErr w:type="spellStart"/>
      <w:r w:rsidR="00537479" w:rsidRPr="000B7312">
        <w:t>modificările</w:t>
      </w:r>
      <w:proofErr w:type="spellEnd"/>
      <w:r w:rsidR="00537479" w:rsidRPr="000B7312">
        <w:t xml:space="preserve"> </w:t>
      </w:r>
      <w:proofErr w:type="spellStart"/>
      <w:r w:rsidR="00537479" w:rsidRPr="000B7312">
        <w:t>și</w:t>
      </w:r>
      <w:proofErr w:type="spellEnd"/>
      <w:r w:rsidR="00537479" w:rsidRPr="000B7312">
        <w:t xml:space="preserve"> </w:t>
      </w:r>
      <w:proofErr w:type="spellStart"/>
      <w:r w:rsidR="00537479" w:rsidRPr="000B7312">
        <w:t>completările</w:t>
      </w:r>
      <w:proofErr w:type="spellEnd"/>
      <w:r w:rsidR="00537479" w:rsidRPr="000B7312">
        <w:t xml:space="preserve"> </w:t>
      </w:r>
      <w:proofErr w:type="spellStart"/>
      <w:r w:rsidR="00537479" w:rsidRPr="000B7312">
        <w:t>ulterioare</w:t>
      </w:r>
      <w:proofErr w:type="spellEnd"/>
      <w:r w:rsidR="00F82129" w:rsidRPr="000B7312">
        <w:t xml:space="preserve"> s-a </w:t>
      </w:r>
      <w:proofErr w:type="spellStart"/>
      <w:r w:rsidR="00F82129" w:rsidRPr="000B7312">
        <w:t>încheiat</w:t>
      </w:r>
      <w:proofErr w:type="spellEnd"/>
      <w:r w:rsidR="00F82129" w:rsidRPr="000B7312">
        <w:t xml:space="preserve"> </w:t>
      </w:r>
      <w:proofErr w:type="spellStart"/>
      <w:r w:rsidR="00F82129" w:rsidRPr="000B7312">
        <w:t>prezentul</w:t>
      </w:r>
      <w:proofErr w:type="spellEnd"/>
      <w:r w:rsidR="00F82129" w:rsidRPr="000B7312">
        <w:t xml:space="preserve"> contract de </w:t>
      </w:r>
      <w:proofErr w:type="spellStart"/>
      <w:r w:rsidR="00F82129" w:rsidRPr="000B7312">
        <w:t>servicii</w:t>
      </w:r>
      <w:proofErr w:type="spellEnd"/>
      <w:r w:rsidR="00F82129" w:rsidRPr="000B7312">
        <w:t xml:space="preserve">, </w:t>
      </w:r>
      <w:proofErr w:type="spellStart"/>
      <w:r w:rsidR="00F82129" w:rsidRPr="000B7312">
        <w:t>între</w:t>
      </w:r>
      <w:proofErr w:type="spellEnd"/>
      <w:r w:rsidR="00F82129" w:rsidRPr="000B7312">
        <w:t>:</w:t>
      </w:r>
    </w:p>
    <w:p w14:paraId="55859C98" w14:textId="77777777" w:rsidR="005E400D" w:rsidRPr="000B7312" w:rsidRDefault="005E400D" w:rsidP="00155AE1">
      <w:pPr>
        <w:ind w:right="29" w:firstLine="708"/>
        <w:contextualSpacing/>
        <w:jc w:val="both"/>
      </w:pPr>
    </w:p>
    <w:p w14:paraId="1A858026" w14:textId="0D6BBD39" w:rsidR="00644C38" w:rsidRPr="000B7312" w:rsidRDefault="00644C38" w:rsidP="00155AE1">
      <w:pPr>
        <w:pStyle w:val="DefaultText"/>
        <w:ind w:right="-90" w:firstLine="709"/>
        <w:contextualSpacing/>
        <w:jc w:val="both"/>
        <w:rPr>
          <w:bCs/>
          <w:szCs w:val="24"/>
        </w:rPr>
      </w:pPr>
      <w:r w:rsidRPr="000B7312">
        <w:rPr>
          <w:bCs/>
          <w:szCs w:val="24"/>
        </w:rPr>
        <w:tab/>
      </w:r>
      <w:r w:rsidR="000B7312">
        <w:rPr>
          <w:b/>
          <w:szCs w:val="24"/>
        </w:rPr>
        <w:t>U.A.T Comuna Ivănești</w:t>
      </w:r>
      <w:r w:rsidRPr="000B7312">
        <w:rPr>
          <w:bCs/>
          <w:szCs w:val="24"/>
        </w:rPr>
        <w:t xml:space="preserve">, cu sediul în </w:t>
      </w:r>
      <w:r w:rsidR="000B7312">
        <w:rPr>
          <w:bCs/>
          <w:szCs w:val="24"/>
        </w:rPr>
        <w:t>Ivănești</w:t>
      </w:r>
      <w:r w:rsidRPr="000B7312">
        <w:rPr>
          <w:bCs/>
          <w:szCs w:val="24"/>
        </w:rPr>
        <w:t xml:space="preserve">,  </w:t>
      </w:r>
      <w:proofErr w:type="spellStart"/>
      <w:r w:rsidR="000B7312">
        <w:rPr>
          <w:bCs/>
          <w:szCs w:val="24"/>
        </w:rPr>
        <w:t>strda</w:t>
      </w:r>
      <w:proofErr w:type="spellEnd"/>
      <w:r w:rsidR="000B7312">
        <w:rPr>
          <w:bCs/>
          <w:szCs w:val="24"/>
        </w:rPr>
        <w:t xml:space="preserve"> Principală, nr.61, comuna Ivănești, județul Vaslui</w:t>
      </w:r>
      <w:r w:rsidRPr="000B7312">
        <w:rPr>
          <w:bCs/>
          <w:szCs w:val="24"/>
        </w:rPr>
        <w:t xml:space="preserve">, cod </w:t>
      </w:r>
      <w:proofErr w:type="spellStart"/>
      <w:r w:rsidRPr="000B7312">
        <w:rPr>
          <w:bCs/>
          <w:szCs w:val="24"/>
        </w:rPr>
        <w:t>poştal</w:t>
      </w:r>
      <w:proofErr w:type="spellEnd"/>
      <w:r w:rsidRPr="000B7312">
        <w:rPr>
          <w:bCs/>
          <w:szCs w:val="24"/>
        </w:rPr>
        <w:t xml:space="preserve"> </w:t>
      </w:r>
      <w:r w:rsidR="000B7312">
        <w:rPr>
          <w:bCs/>
          <w:szCs w:val="24"/>
        </w:rPr>
        <w:t>737300</w:t>
      </w:r>
      <w:r w:rsidRPr="000B7312">
        <w:rPr>
          <w:bCs/>
          <w:szCs w:val="24"/>
        </w:rPr>
        <w:t>, Telefon : 0</w:t>
      </w:r>
      <w:r w:rsidR="000B7312">
        <w:rPr>
          <w:bCs/>
          <w:szCs w:val="24"/>
        </w:rPr>
        <w:t>235</w:t>
      </w:r>
      <w:r w:rsidRPr="000B7312">
        <w:rPr>
          <w:bCs/>
          <w:szCs w:val="24"/>
        </w:rPr>
        <w:t>-</w:t>
      </w:r>
      <w:r w:rsidR="000B7312">
        <w:rPr>
          <w:bCs/>
          <w:szCs w:val="24"/>
        </w:rPr>
        <w:t>340506</w:t>
      </w:r>
      <w:r w:rsidRPr="000B7312">
        <w:rPr>
          <w:bCs/>
          <w:szCs w:val="24"/>
        </w:rPr>
        <w:t>, Fax : 0</w:t>
      </w:r>
      <w:r w:rsidR="000B7312">
        <w:rPr>
          <w:bCs/>
          <w:szCs w:val="24"/>
        </w:rPr>
        <w:t>235</w:t>
      </w:r>
      <w:r w:rsidRPr="000B7312">
        <w:rPr>
          <w:bCs/>
          <w:szCs w:val="24"/>
        </w:rPr>
        <w:t>-</w:t>
      </w:r>
      <w:r w:rsidR="000B7312">
        <w:rPr>
          <w:bCs/>
          <w:szCs w:val="24"/>
        </w:rPr>
        <w:t>340575</w:t>
      </w:r>
      <w:r w:rsidRPr="000B7312">
        <w:rPr>
          <w:bCs/>
          <w:szCs w:val="24"/>
        </w:rPr>
        <w:t>, www.</w:t>
      </w:r>
      <w:r w:rsidR="000B7312">
        <w:rPr>
          <w:bCs/>
          <w:szCs w:val="24"/>
        </w:rPr>
        <w:t>comunaivanesti.ro</w:t>
      </w:r>
      <w:r w:rsidRPr="000B7312">
        <w:rPr>
          <w:bCs/>
          <w:szCs w:val="24"/>
        </w:rPr>
        <w:t xml:space="preserve">, e-mail </w:t>
      </w:r>
      <w:r w:rsidR="000B7312">
        <w:rPr>
          <w:bCs/>
          <w:szCs w:val="24"/>
        </w:rPr>
        <w:t>ivanesti_vaslui@yahoo.com</w:t>
      </w:r>
      <w:r w:rsidRPr="000B7312">
        <w:rPr>
          <w:bCs/>
          <w:szCs w:val="24"/>
        </w:rPr>
        <w:t xml:space="preserve">, cod fiscal : </w:t>
      </w:r>
      <w:r w:rsidR="000B7312">
        <w:rPr>
          <w:bCs/>
          <w:szCs w:val="24"/>
        </w:rPr>
        <w:t>4446627</w:t>
      </w:r>
      <w:r w:rsidRPr="000B7312">
        <w:rPr>
          <w:bCs/>
          <w:szCs w:val="24"/>
        </w:rPr>
        <w:t xml:space="preserve">, cont trezorerie, deschis la Trezoreria municipiului </w:t>
      </w:r>
      <w:r w:rsidR="000B7312">
        <w:rPr>
          <w:bCs/>
          <w:szCs w:val="24"/>
        </w:rPr>
        <w:t>Vaslui</w:t>
      </w:r>
      <w:r w:rsidRPr="000B7312">
        <w:rPr>
          <w:bCs/>
          <w:szCs w:val="24"/>
        </w:rPr>
        <w:t xml:space="preserve">, reprezentată legal prin </w:t>
      </w:r>
      <w:r w:rsidR="000B7312">
        <w:rPr>
          <w:bCs/>
          <w:szCs w:val="24"/>
        </w:rPr>
        <w:t>Primarul Comunei Ivănești</w:t>
      </w:r>
      <w:r w:rsidRPr="000B7312">
        <w:rPr>
          <w:bCs/>
          <w:szCs w:val="24"/>
        </w:rPr>
        <w:t xml:space="preserve"> </w:t>
      </w:r>
      <w:r w:rsidR="001502FE" w:rsidRPr="000B7312">
        <w:rPr>
          <w:bCs/>
          <w:szCs w:val="24"/>
        </w:rPr>
        <w:t>–</w:t>
      </w:r>
      <w:r w:rsidRPr="000B7312">
        <w:rPr>
          <w:bCs/>
          <w:szCs w:val="24"/>
        </w:rPr>
        <w:t xml:space="preserve"> </w:t>
      </w:r>
      <w:r w:rsidR="008D514F" w:rsidRPr="000B7312">
        <w:rPr>
          <w:b/>
          <w:szCs w:val="24"/>
        </w:rPr>
        <w:t>Dl</w:t>
      </w:r>
      <w:r w:rsidR="001502FE" w:rsidRPr="000B7312">
        <w:rPr>
          <w:b/>
          <w:szCs w:val="24"/>
        </w:rPr>
        <w:t>.</w:t>
      </w:r>
      <w:r w:rsidRPr="000B7312">
        <w:rPr>
          <w:b/>
          <w:szCs w:val="24"/>
        </w:rPr>
        <w:t xml:space="preserve"> </w:t>
      </w:r>
      <w:r w:rsidR="000B7312">
        <w:rPr>
          <w:b/>
          <w:szCs w:val="24"/>
        </w:rPr>
        <w:t>Vasile NOVAC</w:t>
      </w:r>
      <w:r w:rsidRPr="000B7312">
        <w:rPr>
          <w:bCs/>
          <w:szCs w:val="24"/>
        </w:rPr>
        <w:t xml:space="preserve">, în calitate de </w:t>
      </w:r>
      <w:r w:rsidRPr="000B7312">
        <w:rPr>
          <w:b/>
          <w:szCs w:val="24"/>
        </w:rPr>
        <w:t>achizitor,</w:t>
      </w:r>
      <w:r w:rsidRPr="000B7312">
        <w:rPr>
          <w:bCs/>
          <w:szCs w:val="24"/>
        </w:rPr>
        <w:t xml:space="preserve"> pe de o parte </w:t>
      </w:r>
    </w:p>
    <w:p w14:paraId="72D9BD80" w14:textId="6245601F" w:rsidR="00F82129" w:rsidRPr="000B7312" w:rsidRDefault="008C0A20" w:rsidP="00155AE1">
      <w:pPr>
        <w:pStyle w:val="DefaultText"/>
        <w:ind w:right="-90" w:firstLine="709"/>
        <w:contextualSpacing/>
        <w:jc w:val="both"/>
        <w:rPr>
          <w:bCs/>
          <w:szCs w:val="24"/>
        </w:rPr>
      </w:pPr>
      <w:r w:rsidRPr="000B7312">
        <w:rPr>
          <w:bCs/>
          <w:szCs w:val="24"/>
        </w:rPr>
        <w:t xml:space="preserve"> </w:t>
      </w:r>
      <w:proofErr w:type="spellStart"/>
      <w:r w:rsidR="00F82129" w:rsidRPr="000B7312">
        <w:rPr>
          <w:bCs/>
          <w:szCs w:val="24"/>
        </w:rPr>
        <w:t>şi</w:t>
      </w:r>
      <w:proofErr w:type="spellEnd"/>
    </w:p>
    <w:p w14:paraId="6A4A3BF8" w14:textId="10229FC8" w:rsidR="00C61398" w:rsidRPr="000B7312" w:rsidRDefault="00812940" w:rsidP="00155AE1">
      <w:pPr>
        <w:ind w:right="-34" w:firstLine="708"/>
        <w:contextualSpacing/>
        <w:jc w:val="both"/>
        <w:rPr>
          <w:b/>
        </w:rPr>
      </w:pPr>
      <w:r w:rsidRPr="000B7312">
        <w:rPr>
          <w:bCs/>
        </w:rPr>
        <w:t>______________________________________________________</w:t>
      </w:r>
      <w:r w:rsidR="00C61398" w:rsidRPr="000B7312">
        <w:rPr>
          <w:b/>
        </w:rPr>
        <w:t xml:space="preserve"> </w:t>
      </w:r>
      <w:proofErr w:type="spellStart"/>
      <w:r w:rsidR="00C61398" w:rsidRPr="000B7312">
        <w:rPr>
          <w:rStyle w:val="Emphasis"/>
          <w:b w:val="0"/>
        </w:rPr>
        <w:t>în</w:t>
      </w:r>
      <w:proofErr w:type="spellEnd"/>
      <w:r w:rsidR="00C61398" w:rsidRPr="000B7312">
        <w:rPr>
          <w:rStyle w:val="Emphasis"/>
          <w:b w:val="0"/>
        </w:rPr>
        <w:t xml:space="preserve"> </w:t>
      </w:r>
      <w:proofErr w:type="spellStart"/>
      <w:r w:rsidR="00C61398" w:rsidRPr="000B7312">
        <w:rPr>
          <w:rStyle w:val="Emphasis"/>
          <w:b w:val="0"/>
        </w:rPr>
        <w:t>calitate</w:t>
      </w:r>
      <w:proofErr w:type="spellEnd"/>
      <w:r w:rsidR="00C61398" w:rsidRPr="000B7312">
        <w:rPr>
          <w:rStyle w:val="Emphasis"/>
          <w:b w:val="0"/>
        </w:rPr>
        <w:t xml:space="preserve"> de </w:t>
      </w:r>
      <w:proofErr w:type="spellStart"/>
      <w:r w:rsidR="00C61398" w:rsidRPr="000B7312">
        <w:rPr>
          <w:rStyle w:val="Emphasis"/>
          <w:bCs w:val="0"/>
        </w:rPr>
        <w:t>prestator</w:t>
      </w:r>
      <w:proofErr w:type="spellEnd"/>
      <w:r w:rsidR="00C61398" w:rsidRPr="000B7312">
        <w:rPr>
          <w:rStyle w:val="Emphasis"/>
          <w:bCs w:val="0"/>
        </w:rPr>
        <w:t>,</w:t>
      </w:r>
      <w:r w:rsidR="00C61398" w:rsidRPr="000B7312">
        <w:rPr>
          <w:rStyle w:val="Emphasis"/>
          <w:b w:val="0"/>
        </w:rPr>
        <w:t xml:space="preserve"> pe de </w:t>
      </w:r>
      <w:proofErr w:type="spellStart"/>
      <w:r w:rsidR="00C61398" w:rsidRPr="000B7312">
        <w:rPr>
          <w:rStyle w:val="Emphasis"/>
          <w:b w:val="0"/>
        </w:rPr>
        <w:t>altă</w:t>
      </w:r>
      <w:proofErr w:type="spellEnd"/>
      <w:r w:rsidR="00C61398" w:rsidRPr="000B7312">
        <w:rPr>
          <w:rStyle w:val="Emphasis"/>
          <w:b w:val="0"/>
        </w:rPr>
        <w:t xml:space="preserve"> </w:t>
      </w:r>
      <w:proofErr w:type="spellStart"/>
      <w:r w:rsidR="00C61398" w:rsidRPr="000B7312">
        <w:rPr>
          <w:rStyle w:val="Emphasis"/>
          <w:b w:val="0"/>
        </w:rPr>
        <w:t>parte</w:t>
      </w:r>
      <w:proofErr w:type="spellEnd"/>
      <w:r w:rsidR="00C61398" w:rsidRPr="000B7312">
        <w:rPr>
          <w:rStyle w:val="Emphasis"/>
          <w:b w:val="0"/>
        </w:rPr>
        <w:t>.</w:t>
      </w:r>
    </w:p>
    <w:p w14:paraId="2CC0A1ED" w14:textId="3CEB9B78" w:rsidR="00C25277" w:rsidRPr="000B7312" w:rsidRDefault="00C25277" w:rsidP="00155AE1">
      <w:pPr>
        <w:pStyle w:val="DefaultText"/>
        <w:ind w:right="-90"/>
        <w:contextualSpacing/>
        <w:jc w:val="both"/>
        <w:rPr>
          <w:b/>
          <w:i/>
          <w:szCs w:val="24"/>
        </w:rPr>
      </w:pPr>
    </w:p>
    <w:p w14:paraId="7510D76A" w14:textId="77777777" w:rsidR="00F82129" w:rsidRPr="000B7312" w:rsidRDefault="00F82129" w:rsidP="00155AE1">
      <w:pPr>
        <w:pStyle w:val="DefaultText"/>
        <w:ind w:right="-90" w:firstLine="709"/>
        <w:contextualSpacing/>
        <w:jc w:val="both"/>
        <w:rPr>
          <w:b/>
          <w:iCs/>
          <w:szCs w:val="24"/>
        </w:rPr>
      </w:pPr>
      <w:r w:rsidRPr="000B7312">
        <w:rPr>
          <w:b/>
          <w:iCs/>
          <w:szCs w:val="24"/>
        </w:rPr>
        <w:t xml:space="preserve">2. </w:t>
      </w:r>
      <w:proofErr w:type="spellStart"/>
      <w:r w:rsidRPr="000B7312">
        <w:rPr>
          <w:b/>
          <w:iCs/>
          <w:szCs w:val="24"/>
        </w:rPr>
        <w:t>Definiţii</w:t>
      </w:r>
      <w:proofErr w:type="spellEnd"/>
      <w:r w:rsidRPr="000B7312">
        <w:rPr>
          <w:b/>
          <w:iCs/>
          <w:szCs w:val="24"/>
        </w:rPr>
        <w:t xml:space="preserve"> </w:t>
      </w:r>
    </w:p>
    <w:p w14:paraId="2224E0F1" w14:textId="1AA8D8D1" w:rsidR="00F82129" w:rsidRPr="000B7312" w:rsidRDefault="00F82129" w:rsidP="00155AE1">
      <w:pPr>
        <w:pStyle w:val="DefaultText"/>
        <w:numPr>
          <w:ilvl w:val="1"/>
          <w:numId w:val="16"/>
        </w:numPr>
        <w:ind w:left="0" w:right="-90" w:firstLine="709"/>
        <w:contextualSpacing/>
        <w:jc w:val="both"/>
        <w:rPr>
          <w:szCs w:val="24"/>
        </w:rPr>
      </w:pPr>
      <w:r w:rsidRPr="000B7312">
        <w:rPr>
          <w:szCs w:val="24"/>
        </w:rPr>
        <w:t xml:space="preserve">- În prezentul contract următorii termeni vor fi </w:t>
      </w:r>
      <w:proofErr w:type="spellStart"/>
      <w:r w:rsidRPr="000B7312">
        <w:rPr>
          <w:szCs w:val="24"/>
        </w:rPr>
        <w:t>interpretaţi</w:t>
      </w:r>
      <w:proofErr w:type="spellEnd"/>
      <w:r w:rsidRPr="000B7312">
        <w:rPr>
          <w:szCs w:val="24"/>
        </w:rPr>
        <w:t xml:space="preserve"> astfel:</w:t>
      </w:r>
    </w:p>
    <w:p w14:paraId="0F0A8885" w14:textId="77777777" w:rsidR="000B7312" w:rsidRDefault="001502FE" w:rsidP="000B7312">
      <w:pPr>
        <w:pStyle w:val="ListParagraph"/>
        <w:numPr>
          <w:ilvl w:val="0"/>
          <w:numId w:val="18"/>
        </w:numPr>
        <w:jc w:val="both"/>
      </w:pPr>
      <w:r w:rsidRPr="000B7312">
        <w:rPr>
          <w:b/>
          <w:bCs/>
        </w:rPr>
        <w:t>contract de achiziție publică</w:t>
      </w:r>
      <w:r w:rsidRPr="000B7312">
        <w:t xml:space="preserve"> - contractul cu titlu oneros, asimilat, potrivit legii, actului administrativ, încheiat în scris între unul sau mai mulți operatori economici și una ori mai multe autorități contractante, care are ca obiect execuția de lucrări, furnizarea de produse sau prestarea de servicii </w:t>
      </w:r>
    </w:p>
    <w:p w14:paraId="5FFF7D5A" w14:textId="77777777" w:rsidR="000B7312" w:rsidRDefault="001502FE" w:rsidP="000B7312">
      <w:pPr>
        <w:pStyle w:val="ListParagraph"/>
        <w:numPr>
          <w:ilvl w:val="0"/>
          <w:numId w:val="18"/>
        </w:numPr>
        <w:jc w:val="both"/>
      </w:pPr>
      <w:r w:rsidRPr="000B7312">
        <w:rPr>
          <w:b/>
          <w:bCs/>
        </w:rPr>
        <w:t xml:space="preserve">contract de achiziție publică de </w:t>
      </w:r>
      <w:proofErr w:type="spellStart"/>
      <w:r w:rsidRPr="000B7312">
        <w:rPr>
          <w:b/>
          <w:bCs/>
        </w:rPr>
        <w:t>servicii</w:t>
      </w:r>
      <w:proofErr w:type="spellEnd"/>
      <w:r w:rsidRPr="000B7312">
        <w:t xml:space="preserve"> - </w:t>
      </w:r>
      <w:proofErr w:type="spellStart"/>
      <w:r w:rsidRPr="000B7312">
        <w:t>contractul</w:t>
      </w:r>
      <w:proofErr w:type="spellEnd"/>
      <w:r w:rsidRPr="000B7312">
        <w:t xml:space="preserve"> de </w:t>
      </w:r>
      <w:proofErr w:type="spellStart"/>
      <w:r w:rsidRPr="000B7312">
        <w:t>achiziție</w:t>
      </w:r>
      <w:proofErr w:type="spellEnd"/>
      <w:r w:rsidRPr="000B7312">
        <w:t xml:space="preserve"> </w:t>
      </w:r>
      <w:proofErr w:type="spellStart"/>
      <w:r w:rsidRPr="000B7312">
        <w:t>publică</w:t>
      </w:r>
      <w:proofErr w:type="spellEnd"/>
      <w:r w:rsidRPr="000B7312">
        <w:t xml:space="preserve"> care are ca </w:t>
      </w:r>
      <w:proofErr w:type="spellStart"/>
      <w:r w:rsidRPr="000B7312">
        <w:t>obiect</w:t>
      </w:r>
      <w:proofErr w:type="spellEnd"/>
      <w:r w:rsidRPr="000B7312">
        <w:t xml:space="preserve"> </w:t>
      </w:r>
      <w:proofErr w:type="spellStart"/>
      <w:r w:rsidRPr="000B7312">
        <w:t>prestarea</w:t>
      </w:r>
      <w:proofErr w:type="spellEnd"/>
      <w:r w:rsidRPr="000B7312">
        <w:t xml:space="preserve"> de </w:t>
      </w:r>
      <w:proofErr w:type="spellStart"/>
      <w:r w:rsidRPr="000B7312">
        <w:t>servicii</w:t>
      </w:r>
      <w:proofErr w:type="spellEnd"/>
      <w:r w:rsidRPr="000B7312">
        <w:t xml:space="preserve"> </w:t>
      </w:r>
    </w:p>
    <w:p w14:paraId="0847DC37" w14:textId="77777777" w:rsidR="000B7312" w:rsidRDefault="00F82129" w:rsidP="000B7312">
      <w:pPr>
        <w:pStyle w:val="ListParagraph"/>
        <w:numPr>
          <w:ilvl w:val="0"/>
          <w:numId w:val="18"/>
        </w:numPr>
        <w:jc w:val="both"/>
      </w:pPr>
      <w:r w:rsidRPr="000B7312">
        <w:rPr>
          <w:b/>
        </w:rPr>
        <w:t>achizitor şi  prestator</w:t>
      </w:r>
      <w:r w:rsidRPr="000B7312">
        <w:t xml:space="preserve">  - </w:t>
      </w:r>
      <w:proofErr w:type="spellStart"/>
      <w:r w:rsidRPr="000B7312">
        <w:t>părtile</w:t>
      </w:r>
      <w:proofErr w:type="spellEnd"/>
      <w:r w:rsidRPr="000B7312">
        <w:t xml:space="preserve"> contractante, </w:t>
      </w:r>
      <w:proofErr w:type="spellStart"/>
      <w:r w:rsidRPr="000B7312">
        <w:t>aşa</w:t>
      </w:r>
      <w:proofErr w:type="spellEnd"/>
      <w:r w:rsidRPr="000B7312">
        <w:t xml:space="preserve"> cum sunt acestea numite în prezentul contract;</w:t>
      </w:r>
    </w:p>
    <w:p w14:paraId="03BADAC6" w14:textId="77777777" w:rsidR="000B7312" w:rsidRDefault="00F82129" w:rsidP="000B7312">
      <w:pPr>
        <w:pStyle w:val="ListParagraph"/>
        <w:numPr>
          <w:ilvl w:val="0"/>
          <w:numId w:val="18"/>
        </w:numPr>
        <w:jc w:val="both"/>
      </w:pPr>
      <w:proofErr w:type="spellStart"/>
      <w:r w:rsidRPr="000B7312">
        <w:rPr>
          <w:b/>
        </w:rPr>
        <w:t>preţul</w:t>
      </w:r>
      <w:proofErr w:type="spellEnd"/>
      <w:r w:rsidRPr="000B7312">
        <w:rPr>
          <w:b/>
        </w:rPr>
        <w:t xml:space="preserve"> contractului</w:t>
      </w:r>
      <w:r w:rsidRPr="000B7312">
        <w:t xml:space="preserve"> - </w:t>
      </w:r>
      <w:proofErr w:type="spellStart"/>
      <w:r w:rsidRPr="000B7312">
        <w:t>preţul</w:t>
      </w:r>
      <w:proofErr w:type="spellEnd"/>
      <w:r w:rsidRPr="000B7312">
        <w:t xml:space="preserve"> plătibil prestatorului de către achizitor, în baza contractului, pentru îndeplinirea integrală </w:t>
      </w:r>
      <w:proofErr w:type="spellStart"/>
      <w:r w:rsidRPr="000B7312">
        <w:t>şi</w:t>
      </w:r>
      <w:proofErr w:type="spellEnd"/>
      <w:r w:rsidRPr="000B7312">
        <w:t xml:space="preserve"> corespunzătoare a tuturor </w:t>
      </w:r>
      <w:proofErr w:type="spellStart"/>
      <w:r w:rsidRPr="000B7312">
        <w:t>obligaţiilor</w:t>
      </w:r>
      <w:proofErr w:type="spellEnd"/>
      <w:r w:rsidRPr="000B7312">
        <w:t xml:space="preserve"> asumate prin contract;</w:t>
      </w:r>
    </w:p>
    <w:p w14:paraId="0BFCB800" w14:textId="77777777" w:rsidR="000B7312" w:rsidRDefault="00F82129" w:rsidP="000B7312">
      <w:pPr>
        <w:pStyle w:val="ListParagraph"/>
        <w:numPr>
          <w:ilvl w:val="0"/>
          <w:numId w:val="18"/>
        </w:numPr>
        <w:jc w:val="both"/>
      </w:pPr>
      <w:r w:rsidRPr="000B7312">
        <w:rPr>
          <w:b/>
        </w:rPr>
        <w:t>servicii</w:t>
      </w:r>
      <w:r w:rsidRPr="000B7312">
        <w:t xml:space="preserve"> - </w:t>
      </w:r>
      <w:proofErr w:type="spellStart"/>
      <w:r w:rsidRPr="000B7312">
        <w:t>activităţi</w:t>
      </w:r>
      <w:proofErr w:type="spellEnd"/>
      <w:r w:rsidRPr="000B7312">
        <w:t xml:space="preserve"> a căror prestare fac obiect al contractului; </w:t>
      </w:r>
    </w:p>
    <w:p w14:paraId="589869D2" w14:textId="77777777" w:rsidR="000B7312" w:rsidRDefault="00F82129" w:rsidP="000B7312">
      <w:pPr>
        <w:pStyle w:val="ListParagraph"/>
        <w:numPr>
          <w:ilvl w:val="0"/>
          <w:numId w:val="18"/>
        </w:numPr>
        <w:jc w:val="both"/>
      </w:pPr>
      <w:proofErr w:type="spellStart"/>
      <w:r w:rsidRPr="000B7312">
        <w:rPr>
          <w:b/>
        </w:rPr>
        <w:t>forţa</w:t>
      </w:r>
      <w:proofErr w:type="spellEnd"/>
      <w:r w:rsidRPr="000B7312">
        <w:rPr>
          <w:b/>
        </w:rPr>
        <w:t xml:space="preserve"> majoră</w:t>
      </w:r>
      <w:r w:rsidRPr="000B7312">
        <w:t xml:space="preserve"> -  un eveniment mai presus de controlul </w:t>
      </w:r>
      <w:proofErr w:type="spellStart"/>
      <w:r w:rsidRPr="000B7312">
        <w:t>parţilor</w:t>
      </w:r>
      <w:proofErr w:type="spellEnd"/>
      <w:r w:rsidRPr="000B7312">
        <w:t xml:space="preserve">, care nu se datorează </w:t>
      </w:r>
      <w:proofErr w:type="spellStart"/>
      <w:r w:rsidRPr="000B7312">
        <w:t>greşelii</w:t>
      </w:r>
      <w:proofErr w:type="spellEnd"/>
      <w:r w:rsidRPr="000B7312">
        <w:t xml:space="preserve"> sau vinei acestora, care nu putea fi prevăzut la momentul încheierii contractului </w:t>
      </w:r>
      <w:proofErr w:type="spellStart"/>
      <w:r w:rsidRPr="000B7312">
        <w:t>şi</w:t>
      </w:r>
      <w:proofErr w:type="spellEnd"/>
      <w:r w:rsidRPr="000B7312">
        <w:t xml:space="preserve"> care face imposibilă executarea </w:t>
      </w:r>
      <w:proofErr w:type="spellStart"/>
      <w:r w:rsidRPr="000B7312">
        <w:t>şi</w:t>
      </w:r>
      <w:proofErr w:type="spellEnd"/>
      <w:r w:rsidRPr="000B7312">
        <w:t xml:space="preserve">, respectiv, îndeplinirea contractului; sunt considerate asemenea evenimente: </w:t>
      </w:r>
      <w:proofErr w:type="spellStart"/>
      <w:r w:rsidRPr="000B7312">
        <w:t>razboaie</w:t>
      </w:r>
      <w:proofErr w:type="spellEnd"/>
      <w:r w:rsidRPr="000B7312">
        <w:t xml:space="preserve">, </w:t>
      </w:r>
      <w:proofErr w:type="spellStart"/>
      <w:r w:rsidRPr="000B7312">
        <w:t>revoluţii</w:t>
      </w:r>
      <w:proofErr w:type="spellEnd"/>
      <w:r w:rsidRPr="000B7312">
        <w:t xml:space="preserve">, incendii, </w:t>
      </w:r>
      <w:proofErr w:type="spellStart"/>
      <w:r w:rsidRPr="000B7312">
        <w:t>inundaţii</w:t>
      </w:r>
      <w:proofErr w:type="spellEnd"/>
      <w:r w:rsidRPr="000B7312">
        <w:t xml:space="preserve"> sau orice alte catastrofe naturale, </w:t>
      </w:r>
      <w:proofErr w:type="spellStart"/>
      <w:r w:rsidRPr="000B7312">
        <w:t>restricţii</w:t>
      </w:r>
      <w:proofErr w:type="spellEnd"/>
      <w:r w:rsidRPr="000B7312">
        <w:t xml:space="preserve"> apărute ca urmare a unei carantine, embargou, enumerarea nefiind exhaustivă ci </w:t>
      </w:r>
      <w:proofErr w:type="spellStart"/>
      <w:r w:rsidRPr="000B7312">
        <w:t>enunciativă</w:t>
      </w:r>
      <w:proofErr w:type="spellEnd"/>
      <w:r w:rsidRPr="000B7312">
        <w:t xml:space="preserve">. Nu este considerat </w:t>
      </w:r>
      <w:proofErr w:type="spellStart"/>
      <w:r w:rsidRPr="000B7312">
        <w:t>forţă</w:t>
      </w:r>
      <w:proofErr w:type="spellEnd"/>
      <w:r w:rsidRPr="000B7312">
        <w:t xml:space="preserve"> majoră un eveniment asemenea celor de mai sus care, fără a crea o imposibilitate de executare, face extrem de costisitoare executarea </w:t>
      </w:r>
      <w:proofErr w:type="spellStart"/>
      <w:r w:rsidRPr="000B7312">
        <w:t>obligaţiilor</w:t>
      </w:r>
      <w:proofErr w:type="spellEnd"/>
      <w:r w:rsidRPr="000B7312">
        <w:t xml:space="preserve"> uneia din </w:t>
      </w:r>
      <w:proofErr w:type="spellStart"/>
      <w:r w:rsidRPr="000B7312">
        <w:t>părţi;</w:t>
      </w:r>
      <w:proofErr w:type="spellEnd"/>
    </w:p>
    <w:p w14:paraId="031733C3" w14:textId="052787FB" w:rsidR="00A92A9E" w:rsidRPr="000B7312" w:rsidRDefault="001502FE" w:rsidP="000B7312">
      <w:pPr>
        <w:pStyle w:val="ListParagraph"/>
        <w:numPr>
          <w:ilvl w:val="0"/>
          <w:numId w:val="18"/>
        </w:numPr>
        <w:jc w:val="both"/>
      </w:pPr>
      <w:r w:rsidRPr="000B7312">
        <w:rPr>
          <w:b/>
          <w:bCs/>
        </w:rPr>
        <w:t>zi:</w:t>
      </w:r>
      <w:r w:rsidRPr="000B7312">
        <w:rPr>
          <w:i/>
          <w:iCs/>
        </w:rPr>
        <w:t xml:space="preserve"> </w:t>
      </w:r>
      <w:r w:rsidRPr="000B7312">
        <w:t>se precizează modul de calcul a termenului exprimat în zile; termenul începe să curgă de la începutul primei ore a primei zile a termenului și se încheie la expirarea ultimei ore a ultimei zile a termenului; nu va intra în calculul termenului ziua în cursul căreia a avut loc un eveniment sau s-a realizat un act al autorității contractante; în ipoteza în care ultima zi a unui termen exprimat altfel decât în ore este o zi de sărbătoare legală, o duminică sau o sâmbătă, termenul se încheie la expirarea ultimei ore a următoarei zile lucrătoare</w:t>
      </w:r>
      <w:r w:rsidR="00F82129" w:rsidRPr="000B7312">
        <w:t xml:space="preserve">; </w:t>
      </w:r>
      <w:r w:rsidR="00F82129" w:rsidRPr="000B7312">
        <w:rPr>
          <w:b/>
        </w:rPr>
        <w:t>an</w:t>
      </w:r>
      <w:r w:rsidR="00F82129" w:rsidRPr="000B7312">
        <w:t xml:space="preserve"> - 365 de zile.</w:t>
      </w:r>
    </w:p>
    <w:p w14:paraId="47987D04" w14:textId="77777777" w:rsidR="00AE569D" w:rsidRPr="000B7312" w:rsidRDefault="00AE569D" w:rsidP="00155AE1">
      <w:pPr>
        <w:pStyle w:val="ListParagraph"/>
        <w:ind w:left="216"/>
        <w:jc w:val="both"/>
      </w:pPr>
    </w:p>
    <w:p w14:paraId="2C296442" w14:textId="77777777" w:rsidR="00F82129" w:rsidRPr="000B7312" w:rsidRDefault="00F82129" w:rsidP="00155AE1">
      <w:pPr>
        <w:pStyle w:val="DefaultText"/>
        <w:suppressAutoHyphens w:val="0"/>
        <w:overflowPunct/>
        <w:autoSpaceDE/>
        <w:ind w:left="432" w:right="-90" w:firstLine="277"/>
        <w:contextualSpacing/>
        <w:jc w:val="both"/>
        <w:textAlignment w:val="auto"/>
        <w:rPr>
          <w:b/>
          <w:iCs/>
          <w:szCs w:val="24"/>
        </w:rPr>
      </w:pPr>
      <w:r w:rsidRPr="000B7312">
        <w:rPr>
          <w:b/>
          <w:iCs/>
          <w:szCs w:val="24"/>
        </w:rPr>
        <w:t xml:space="preserve"> 3. Interpretare</w:t>
      </w:r>
    </w:p>
    <w:p w14:paraId="4AF7F618" w14:textId="77777777" w:rsidR="00F82129" w:rsidRPr="000B7312" w:rsidRDefault="00F82129" w:rsidP="00155AE1">
      <w:pPr>
        <w:pStyle w:val="DefaultText"/>
        <w:ind w:right="-90" w:firstLine="709"/>
        <w:contextualSpacing/>
        <w:jc w:val="both"/>
        <w:rPr>
          <w:szCs w:val="24"/>
        </w:rPr>
      </w:pPr>
      <w:r w:rsidRPr="000B7312">
        <w:rPr>
          <w:b/>
          <w:bCs/>
          <w:szCs w:val="24"/>
        </w:rPr>
        <w:t>3.1</w:t>
      </w:r>
      <w:r w:rsidRPr="000B7312">
        <w:rPr>
          <w:szCs w:val="24"/>
        </w:rPr>
        <w:t xml:space="preserve"> În prezentul contract, cu </w:t>
      </w:r>
      <w:proofErr w:type="spellStart"/>
      <w:r w:rsidRPr="000B7312">
        <w:rPr>
          <w:szCs w:val="24"/>
        </w:rPr>
        <w:t>excepţia</w:t>
      </w:r>
      <w:proofErr w:type="spellEnd"/>
      <w:r w:rsidRPr="000B7312">
        <w:rPr>
          <w:szCs w:val="24"/>
        </w:rPr>
        <w:t xml:space="preserve"> unei prevederi contrare cuvintele la forma singular vor include forma de plural </w:t>
      </w:r>
      <w:proofErr w:type="spellStart"/>
      <w:r w:rsidRPr="000B7312">
        <w:rPr>
          <w:szCs w:val="24"/>
        </w:rPr>
        <w:t>şi</w:t>
      </w:r>
      <w:proofErr w:type="spellEnd"/>
      <w:r w:rsidRPr="000B7312">
        <w:rPr>
          <w:szCs w:val="24"/>
        </w:rPr>
        <w:t xml:space="preserve"> vice </w:t>
      </w:r>
      <w:proofErr w:type="spellStart"/>
      <w:r w:rsidRPr="000B7312">
        <w:rPr>
          <w:szCs w:val="24"/>
        </w:rPr>
        <w:t>versa</w:t>
      </w:r>
      <w:proofErr w:type="spellEnd"/>
      <w:r w:rsidRPr="000B7312">
        <w:rPr>
          <w:szCs w:val="24"/>
        </w:rPr>
        <w:t>, acolo unde acest lucru este permis de context.</w:t>
      </w:r>
    </w:p>
    <w:p w14:paraId="25A8D774" w14:textId="77777777" w:rsidR="001D7A97" w:rsidRPr="000B7312" w:rsidRDefault="00F82129" w:rsidP="00155AE1">
      <w:pPr>
        <w:pStyle w:val="DefaultText"/>
        <w:ind w:right="-90" w:firstLine="709"/>
        <w:contextualSpacing/>
        <w:jc w:val="both"/>
        <w:rPr>
          <w:szCs w:val="24"/>
        </w:rPr>
      </w:pPr>
      <w:r w:rsidRPr="000B7312">
        <w:rPr>
          <w:b/>
          <w:bCs/>
          <w:szCs w:val="24"/>
        </w:rPr>
        <w:t>3.2</w:t>
      </w:r>
      <w:r w:rsidRPr="000B7312">
        <w:rPr>
          <w:szCs w:val="24"/>
        </w:rPr>
        <w:t xml:space="preserve"> Termenul “</w:t>
      </w:r>
      <w:proofErr w:type="spellStart"/>
      <w:r w:rsidRPr="000B7312">
        <w:rPr>
          <w:szCs w:val="24"/>
        </w:rPr>
        <w:t>zi”sau</w:t>
      </w:r>
      <w:proofErr w:type="spellEnd"/>
      <w:r w:rsidRPr="000B7312">
        <w:rPr>
          <w:szCs w:val="24"/>
        </w:rPr>
        <w:t xml:space="preserve"> “zile” sau orice referire la zile reprezintă zile calendaristice dacă nu se specifică in mod diferit.</w:t>
      </w:r>
    </w:p>
    <w:p w14:paraId="48C018C9" w14:textId="77777777" w:rsidR="0035144C" w:rsidRPr="000B7312" w:rsidRDefault="0035144C" w:rsidP="00155AE1">
      <w:pPr>
        <w:pStyle w:val="DefaultText"/>
        <w:ind w:right="-90"/>
        <w:contextualSpacing/>
        <w:jc w:val="both"/>
        <w:rPr>
          <w:b/>
          <w:iCs/>
          <w:szCs w:val="24"/>
        </w:rPr>
      </w:pPr>
    </w:p>
    <w:p w14:paraId="0C83A493" w14:textId="77777777" w:rsidR="00F82129" w:rsidRPr="000B7312" w:rsidRDefault="00F82129" w:rsidP="00155AE1">
      <w:pPr>
        <w:pStyle w:val="DefaultText"/>
        <w:ind w:right="-90" w:firstLine="709"/>
        <w:contextualSpacing/>
        <w:jc w:val="both"/>
        <w:rPr>
          <w:b/>
          <w:i/>
          <w:szCs w:val="24"/>
        </w:rPr>
      </w:pPr>
      <w:r w:rsidRPr="000B7312">
        <w:rPr>
          <w:b/>
          <w:iCs/>
          <w:szCs w:val="24"/>
        </w:rPr>
        <w:t xml:space="preserve">4. Obiectul principal al contractului  </w:t>
      </w:r>
    </w:p>
    <w:p w14:paraId="314D4ECE" w14:textId="62BDA938" w:rsidR="00307892" w:rsidRDefault="00196802" w:rsidP="00155AE1">
      <w:pPr>
        <w:contextualSpacing/>
        <w:jc w:val="both"/>
        <w:rPr>
          <w:lang w:val="ro-RO"/>
        </w:rPr>
      </w:pPr>
      <w:r w:rsidRPr="000B7312">
        <w:rPr>
          <w:bCs/>
          <w:lang w:val="ro-RO"/>
        </w:rPr>
        <w:t xml:space="preserve">            </w:t>
      </w:r>
      <w:r w:rsidR="00F82129" w:rsidRPr="000B7312">
        <w:rPr>
          <w:b/>
          <w:lang w:val="ro-RO"/>
        </w:rPr>
        <w:t>4.1</w:t>
      </w:r>
      <w:r w:rsidR="00F82129" w:rsidRPr="000B7312">
        <w:rPr>
          <w:lang w:val="ro-RO"/>
        </w:rPr>
        <w:t xml:space="preserve"> - </w:t>
      </w:r>
      <w:r w:rsidR="00307892" w:rsidRPr="000B7312">
        <w:rPr>
          <w:lang w:val="ro-RO"/>
        </w:rPr>
        <w:t xml:space="preserve">Prestatorul se obligă să </w:t>
      </w:r>
      <w:r w:rsidR="00474964" w:rsidRPr="000B7312">
        <w:rPr>
          <w:lang w:val="ro-RO"/>
        </w:rPr>
        <w:t>presteze</w:t>
      </w:r>
      <w:r w:rsidR="00474964" w:rsidRPr="000B7312">
        <w:rPr>
          <w:b/>
          <w:i/>
          <w:iCs/>
          <w:lang w:val="ro-RO"/>
        </w:rPr>
        <w:t xml:space="preserve"> </w:t>
      </w:r>
      <w:r w:rsidR="007958A7" w:rsidRPr="000B7312">
        <w:rPr>
          <w:i/>
          <w:iCs/>
          <w:lang w:val="ro-RO"/>
        </w:rPr>
        <w:t>S</w:t>
      </w:r>
      <w:r w:rsidR="00537A33" w:rsidRPr="000B7312">
        <w:rPr>
          <w:i/>
          <w:iCs/>
          <w:lang w:val="ro-RO"/>
        </w:rPr>
        <w:t>ervicii</w:t>
      </w:r>
      <w:r w:rsidR="007958A7" w:rsidRPr="000B7312">
        <w:rPr>
          <w:i/>
          <w:iCs/>
        </w:rPr>
        <w:t xml:space="preserve"> de </w:t>
      </w:r>
      <w:proofErr w:type="spellStart"/>
      <w:r w:rsidR="007958A7" w:rsidRPr="000B7312">
        <w:rPr>
          <w:i/>
          <w:iCs/>
        </w:rPr>
        <w:t>evaluare</w:t>
      </w:r>
      <w:proofErr w:type="spellEnd"/>
      <w:r w:rsidR="007958A7" w:rsidRPr="000B7312">
        <w:rPr>
          <w:i/>
          <w:iCs/>
        </w:rPr>
        <w:t xml:space="preserve"> a </w:t>
      </w:r>
      <w:r w:rsidR="000B7312">
        <w:rPr>
          <w:i/>
          <w:iCs/>
        </w:rPr>
        <w:t>11 (</w:t>
      </w:r>
      <w:proofErr w:type="spellStart"/>
      <w:r w:rsidR="000B7312">
        <w:rPr>
          <w:i/>
          <w:iCs/>
        </w:rPr>
        <w:t>unsprezece</w:t>
      </w:r>
      <w:proofErr w:type="spellEnd"/>
      <w:r w:rsidR="000B7312">
        <w:rPr>
          <w:i/>
          <w:iCs/>
        </w:rPr>
        <w:t>)</w:t>
      </w:r>
      <w:r w:rsidR="007958A7" w:rsidRPr="000B7312">
        <w:rPr>
          <w:i/>
          <w:iCs/>
        </w:rPr>
        <w:t xml:space="preserve"> </w:t>
      </w:r>
      <w:proofErr w:type="spellStart"/>
      <w:r w:rsidR="000B7312">
        <w:rPr>
          <w:i/>
          <w:iCs/>
        </w:rPr>
        <w:t>imobile</w:t>
      </w:r>
      <w:proofErr w:type="spellEnd"/>
      <w:r w:rsidR="000B7312">
        <w:rPr>
          <w:i/>
          <w:iCs/>
        </w:rPr>
        <w:t xml:space="preserve"> – </w:t>
      </w:r>
      <w:proofErr w:type="spellStart"/>
      <w:r w:rsidR="000B7312">
        <w:rPr>
          <w:i/>
          <w:iCs/>
        </w:rPr>
        <w:t>terenuri</w:t>
      </w:r>
      <w:proofErr w:type="spellEnd"/>
      <w:r w:rsidR="000B7312">
        <w:rPr>
          <w:i/>
          <w:iCs/>
        </w:rPr>
        <w:t xml:space="preserve"> </w:t>
      </w:r>
      <w:proofErr w:type="spellStart"/>
      <w:r w:rsidR="000B7312">
        <w:rPr>
          <w:i/>
          <w:iCs/>
        </w:rPr>
        <w:t>extravilane</w:t>
      </w:r>
      <w:proofErr w:type="spellEnd"/>
      <w:r w:rsidR="000B7312">
        <w:rPr>
          <w:i/>
          <w:iCs/>
        </w:rPr>
        <w:t xml:space="preserve"> , </w:t>
      </w:r>
      <w:r w:rsidR="007958A7" w:rsidRPr="000B7312">
        <w:rPr>
          <w:i/>
          <w:iCs/>
        </w:rPr>
        <w:t xml:space="preserve">cu </w:t>
      </w:r>
      <w:proofErr w:type="spellStart"/>
      <w:r w:rsidR="007958A7" w:rsidRPr="000B7312">
        <w:rPr>
          <w:i/>
          <w:iCs/>
        </w:rPr>
        <w:t>destinația</w:t>
      </w:r>
      <w:proofErr w:type="spellEnd"/>
      <w:r w:rsidR="007958A7" w:rsidRPr="000B7312">
        <w:rPr>
          <w:i/>
          <w:iCs/>
        </w:rPr>
        <w:t xml:space="preserve"> de </w:t>
      </w:r>
      <w:proofErr w:type="spellStart"/>
      <w:r w:rsidR="000B7312">
        <w:rPr>
          <w:i/>
          <w:iCs/>
        </w:rPr>
        <w:t>arabil</w:t>
      </w:r>
      <w:proofErr w:type="spellEnd"/>
      <w:r w:rsidR="000B7312">
        <w:rPr>
          <w:i/>
          <w:iCs/>
        </w:rPr>
        <w:t>/</w:t>
      </w:r>
      <w:proofErr w:type="spellStart"/>
      <w:r w:rsidR="000B7312">
        <w:rPr>
          <w:i/>
          <w:iCs/>
        </w:rPr>
        <w:t>pășune</w:t>
      </w:r>
      <w:proofErr w:type="spellEnd"/>
      <w:r w:rsidR="007958A7" w:rsidRPr="000B7312">
        <w:rPr>
          <w:i/>
          <w:iCs/>
        </w:rPr>
        <w:t xml:space="preserve"> situat</w:t>
      </w:r>
      <w:r w:rsidR="000B7312">
        <w:rPr>
          <w:i/>
          <w:iCs/>
        </w:rPr>
        <w:t>e</w:t>
      </w:r>
      <w:r w:rsidR="007958A7" w:rsidRPr="000B7312">
        <w:rPr>
          <w:i/>
          <w:iCs/>
        </w:rPr>
        <w:t xml:space="preserve"> </w:t>
      </w:r>
      <w:proofErr w:type="spellStart"/>
      <w:r w:rsidR="007958A7" w:rsidRPr="000B7312">
        <w:rPr>
          <w:i/>
          <w:iCs/>
        </w:rPr>
        <w:t>în</w:t>
      </w:r>
      <w:proofErr w:type="spellEnd"/>
      <w:r w:rsidR="000B7312">
        <w:rPr>
          <w:i/>
          <w:iCs/>
        </w:rPr>
        <w:t xml:space="preserve"> </w:t>
      </w:r>
      <w:proofErr w:type="spellStart"/>
      <w:r w:rsidR="000B7312">
        <w:rPr>
          <w:i/>
          <w:iCs/>
        </w:rPr>
        <w:t>comuna</w:t>
      </w:r>
      <w:proofErr w:type="spellEnd"/>
      <w:r w:rsidR="000B7312">
        <w:rPr>
          <w:i/>
          <w:iCs/>
        </w:rPr>
        <w:t xml:space="preserve"> </w:t>
      </w:r>
      <w:proofErr w:type="spellStart"/>
      <w:r w:rsidR="000B7312">
        <w:rPr>
          <w:i/>
          <w:iCs/>
        </w:rPr>
        <w:t>Ivănești</w:t>
      </w:r>
      <w:proofErr w:type="spellEnd"/>
      <w:r w:rsidR="007958A7" w:rsidRPr="000B7312">
        <w:rPr>
          <w:i/>
          <w:iCs/>
        </w:rPr>
        <w:t xml:space="preserve">, </w:t>
      </w:r>
      <w:proofErr w:type="spellStart"/>
      <w:r w:rsidR="007958A7" w:rsidRPr="000B7312">
        <w:rPr>
          <w:i/>
          <w:iCs/>
        </w:rPr>
        <w:t>pentru</w:t>
      </w:r>
      <w:proofErr w:type="spellEnd"/>
      <w:r w:rsidR="007958A7" w:rsidRPr="000B7312">
        <w:rPr>
          <w:i/>
          <w:iCs/>
        </w:rPr>
        <w:t xml:space="preserve"> </w:t>
      </w:r>
      <w:proofErr w:type="spellStart"/>
      <w:r w:rsidR="007958A7" w:rsidRPr="000B7312">
        <w:rPr>
          <w:i/>
          <w:iCs/>
        </w:rPr>
        <w:t>stabilirea</w:t>
      </w:r>
      <w:proofErr w:type="spellEnd"/>
      <w:r w:rsidR="007958A7" w:rsidRPr="000B7312">
        <w:rPr>
          <w:i/>
          <w:iCs/>
        </w:rPr>
        <w:t xml:space="preserve"> </w:t>
      </w:r>
      <w:proofErr w:type="spellStart"/>
      <w:r w:rsidR="007958A7" w:rsidRPr="000B7312">
        <w:rPr>
          <w:i/>
          <w:iCs/>
        </w:rPr>
        <w:t>valorii</w:t>
      </w:r>
      <w:proofErr w:type="spellEnd"/>
      <w:r w:rsidR="007958A7" w:rsidRPr="000B7312">
        <w:rPr>
          <w:i/>
          <w:iCs/>
        </w:rPr>
        <w:t xml:space="preserve"> de </w:t>
      </w:r>
      <w:proofErr w:type="spellStart"/>
      <w:r w:rsidR="007958A7" w:rsidRPr="000B7312">
        <w:rPr>
          <w:i/>
          <w:iCs/>
        </w:rPr>
        <w:t>piață</w:t>
      </w:r>
      <w:proofErr w:type="spellEnd"/>
      <w:r w:rsidR="007958A7" w:rsidRPr="000B7312">
        <w:rPr>
          <w:i/>
          <w:iCs/>
        </w:rPr>
        <w:t xml:space="preserve"> </w:t>
      </w:r>
      <w:r w:rsidR="007958A7" w:rsidRPr="000B7312">
        <w:rPr>
          <w:i/>
          <w:iCs/>
        </w:rPr>
        <w:lastRenderedPageBreak/>
        <w:t xml:space="preserve">a </w:t>
      </w:r>
      <w:proofErr w:type="spellStart"/>
      <w:r w:rsidR="007958A7" w:rsidRPr="000B7312">
        <w:rPr>
          <w:i/>
          <w:iCs/>
        </w:rPr>
        <w:t>acestora</w:t>
      </w:r>
      <w:proofErr w:type="spellEnd"/>
      <w:r w:rsidR="007958A7" w:rsidRPr="000B7312">
        <w:rPr>
          <w:i/>
          <w:iCs/>
        </w:rPr>
        <w:t xml:space="preserve">, </w:t>
      </w:r>
      <w:proofErr w:type="spellStart"/>
      <w:r w:rsidR="007958A7" w:rsidRPr="000B7312">
        <w:rPr>
          <w:i/>
          <w:iCs/>
        </w:rPr>
        <w:t>în</w:t>
      </w:r>
      <w:proofErr w:type="spellEnd"/>
      <w:r w:rsidR="007958A7" w:rsidRPr="000B7312">
        <w:rPr>
          <w:i/>
          <w:iCs/>
        </w:rPr>
        <w:t xml:space="preserve"> </w:t>
      </w:r>
      <w:proofErr w:type="spellStart"/>
      <w:r w:rsidR="007958A7" w:rsidRPr="000B7312">
        <w:rPr>
          <w:i/>
          <w:iCs/>
        </w:rPr>
        <w:t>vederea</w:t>
      </w:r>
      <w:proofErr w:type="spellEnd"/>
      <w:r w:rsidR="007958A7" w:rsidRPr="000B7312">
        <w:rPr>
          <w:i/>
          <w:iCs/>
        </w:rPr>
        <w:t xml:space="preserve"> </w:t>
      </w:r>
      <w:proofErr w:type="spellStart"/>
      <w:r w:rsidR="000B7312">
        <w:rPr>
          <w:i/>
          <w:iCs/>
        </w:rPr>
        <w:t>concesionării</w:t>
      </w:r>
      <w:proofErr w:type="spellEnd"/>
      <w:r w:rsidR="000B7312">
        <w:rPr>
          <w:i/>
          <w:iCs/>
        </w:rPr>
        <w:t xml:space="preserve">, </w:t>
      </w:r>
      <w:r w:rsidR="007958A7" w:rsidRPr="000B7312">
        <w:rPr>
          <w:i/>
          <w:iCs/>
        </w:rPr>
        <w:t xml:space="preserve">conform </w:t>
      </w:r>
      <w:proofErr w:type="spellStart"/>
      <w:r w:rsidR="007958A7" w:rsidRPr="000B7312">
        <w:rPr>
          <w:i/>
          <w:iCs/>
        </w:rPr>
        <w:t>prevederilor</w:t>
      </w:r>
      <w:proofErr w:type="spellEnd"/>
      <w:r w:rsidR="007958A7" w:rsidRPr="000B7312">
        <w:rPr>
          <w:i/>
          <w:iCs/>
        </w:rPr>
        <w:t xml:space="preserve"> </w:t>
      </w:r>
      <w:r w:rsidR="000B7312">
        <w:rPr>
          <w:i/>
          <w:iCs/>
        </w:rPr>
        <w:t xml:space="preserve">legislative , </w:t>
      </w:r>
      <w:proofErr w:type="spellStart"/>
      <w:r w:rsidR="000B7312">
        <w:rPr>
          <w:i/>
          <w:iCs/>
        </w:rPr>
        <w:t>în</w:t>
      </w:r>
      <w:proofErr w:type="spellEnd"/>
      <w:r w:rsidR="000B7312">
        <w:rPr>
          <w:i/>
          <w:iCs/>
        </w:rPr>
        <w:t xml:space="preserve"> </w:t>
      </w:r>
      <w:proofErr w:type="spellStart"/>
      <w:r w:rsidR="000B7312">
        <w:rPr>
          <w:i/>
          <w:iCs/>
        </w:rPr>
        <w:t>domeniu</w:t>
      </w:r>
      <w:proofErr w:type="spellEnd"/>
      <w:r w:rsidR="000B7312">
        <w:rPr>
          <w:i/>
          <w:iCs/>
        </w:rPr>
        <w:t xml:space="preserve">, </w:t>
      </w:r>
      <w:proofErr w:type="spellStart"/>
      <w:r w:rsidR="000B7312">
        <w:rPr>
          <w:i/>
          <w:iCs/>
        </w:rPr>
        <w:t>în</w:t>
      </w:r>
      <w:proofErr w:type="spellEnd"/>
      <w:r w:rsidR="000B7312">
        <w:rPr>
          <w:i/>
          <w:iCs/>
        </w:rPr>
        <w:t xml:space="preserve"> </w:t>
      </w:r>
      <w:proofErr w:type="spellStart"/>
      <w:r w:rsidR="000B7312">
        <w:rPr>
          <w:i/>
          <w:iCs/>
        </w:rPr>
        <w:t>vigoare</w:t>
      </w:r>
      <w:proofErr w:type="spellEnd"/>
      <w:r w:rsidR="00537A33" w:rsidRPr="000B7312">
        <w:rPr>
          <w:bCs/>
          <w:lang w:val="ro-RO"/>
        </w:rPr>
        <w:t xml:space="preserve">, </w:t>
      </w:r>
      <w:r w:rsidR="00097747" w:rsidRPr="000B7312">
        <w:rPr>
          <w:bCs/>
          <w:lang w:val="ro-RO"/>
        </w:rPr>
        <w:t>conform cerințelor din documentația de atribuire</w:t>
      </w:r>
      <w:r w:rsidR="00097747" w:rsidRPr="000B7312">
        <w:rPr>
          <w:bCs/>
          <w:noProof/>
          <w:lang w:val="ro-RO"/>
        </w:rPr>
        <w:t>,</w:t>
      </w:r>
      <w:r w:rsidR="00097747" w:rsidRPr="000B7312">
        <w:rPr>
          <w:noProof/>
          <w:lang w:val="ro-RO"/>
        </w:rPr>
        <w:t xml:space="preserve"> a</w:t>
      </w:r>
      <w:r w:rsidR="004C3682" w:rsidRPr="000B7312">
        <w:rPr>
          <w:lang w:val="ro-RO"/>
        </w:rPr>
        <w:t xml:space="preserve"> ofertei depuse </w:t>
      </w:r>
      <w:proofErr w:type="spellStart"/>
      <w:r w:rsidR="004C3682" w:rsidRPr="000B7312">
        <w:rPr>
          <w:lang w:val="ro-RO"/>
        </w:rPr>
        <w:t>şi</w:t>
      </w:r>
      <w:proofErr w:type="spellEnd"/>
      <w:r w:rsidR="004C3682" w:rsidRPr="000B7312">
        <w:rPr>
          <w:lang w:val="ro-RO"/>
        </w:rPr>
        <w:t xml:space="preserve"> a documentelor prezentului contract.</w:t>
      </w:r>
    </w:p>
    <w:p w14:paraId="3D6BD999" w14:textId="77777777" w:rsidR="000B7312" w:rsidRPr="000B7312" w:rsidRDefault="000B7312" w:rsidP="00155AE1">
      <w:pPr>
        <w:contextualSpacing/>
        <w:jc w:val="both"/>
        <w:rPr>
          <w:lang w:val="ro-RO"/>
        </w:rPr>
      </w:pPr>
    </w:p>
    <w:p w14:paraId="74542D65" w14:textId="64C70086" w:rsidR="001502FE" w:rsidRPr="000B7312" w:rsidRDefault="001502FE" w:rsidP="00155AE1">
      <w:pPr>
        <w:ind w:firstLine="709"/>
        <w:contextualSpacing/>
        <w:jc w:val="both"/>
        <w:rPr>
          <w:iCs/>
        </w:rPr>
      </w:pPr>
      <w:r w:rsidRPr="000B7312">
        <w:rPr>
          <w:b/>
          <w:bCs/>
          <w:iCs/>
        </w:rPr>
        <w:t>4.2</w:t>
      </w:r>
      <w:r w:rsidRPr="000B7312">
        <w:rPr>
          <w:iCs/>
        </w:rPr>
        <w:t xml:space="preserve"> – </w:t>
      </w:r>
      <w:proofErr w:type="spellStart"/>
      <w:r w:rsidRPr="000B7312">
        <w:rPr>
          <w:iCs/>
        </w:rPr>
        <w:t>Prestatorul</w:t>
      </w:r>
      <w:proofErr w:type="spellEnd"/>
      <w:r w:rsidRPr="000B7312">
        <w:rPr>
          <w:iCs/>
        </w:rPr>
        <w:t xml:space="preserve"> </w:t>
      </w:r>
      <w:proofErr w:type="spellStart"/>
      <w:r w:rsidRPr="000B7312">
        <w:rPr>
          <w:iCs/>
        </w:rPr>
        <w:t>va</w:t>
      </w:r>
      <w:proofErr w:type="spellEnd"/>
      <w:r w:rsidRPr="000B7312">
        <w:rPr>
          <w:iCs/>
        </w:rPr>
        <w:t xml:space="preserve"> </w:t>
      </w:r>
      <w:proofErr w:type="spellStart"/>
      <w:r w:rsidRPr="000B7312">
        <w:rPr>
          <w:iCs/>
        </w:rPr>
        <w:t>întocmi</w:t>
      </w:r>
      <w:proofErr w:type="spellEnd"/>
      <w:r w:rsidRPr="000B7312">
        <w:rPr>
          <w:iCs/>
        </w:rPr>
        <w:t xml:space="preserve"> </w:t>
      </w:r>
      <w:proofErr w:type="spellStart"/>
      <w:r w:rsidRPr="000B7312">
        <w:rPr>
          <w:iCs/>
        </w:rPr>
        <w:t>rapoarte</w:t>
      </w:r>
      <w:proofErr w:type="spellEnd"/>
      <w:r w:rsidRPr="000B7312">
        <w:rPr>
          <w:iCs/>
        </w:rPr>
        <w:t xml:space="preserve"> de </w:t>
      </w:r>
      <w:proofErr w:type="spellStart"/>
      <w:r w:rsidRPr="000B7312">
        <w:rPr>
          <w:iCs/>
        </w:rPr>
        <w:t>evaluare</w:t>
      </w:r>
      <w:proofErr w:type="spellEnd"/>
      <w:r w:rsidRPr="000B7312">
        <w:rPr>
          <w:iCs/>
        </w:rPr>
        <w:t xml:space="preserve"> </w:t>
      </w:r>
      <w:proofErr w:type="spellStart"/>
      <w:r w:rsidRPr="000B7312">
        <w:rPr>
          <w:iCs/>
        </w:rPr>
        <w:t>pentru</w:t>
      </w:r>
      <w:proofErr w:type="spellEnd"/>
      <w:r w:rsidRPr="000B7312">
        <w:rPr>
          <w:iCs/>
        </w:rPr>
        <w:t xml:space="preserve"> </w:t>
      </w:r>
      <w:proofErr w:type="spellStart"/>
      <w:r w:rsidRPr="000B7312">
        <w:rPr>
          <w:iCs/>
        </w:rPr>
        <w:t>fiecare</w:t>
      </w:r>
      <w:proofErr w:type="spellEnd"/>
      <w:r w:rsidRPr="000B7312">
        <w:rPr>
          <w:iCs/>
        </w:rPr>
        <w:t xml:space="preserve"> </w:t>
      </w:r>
      <w:proofErr w:type="spellStart"/>
      <w:r w:rsidRPr="000B7312">
        <w:rPr>
          <w:iCs/>
        </w:rPr>
        <w:t>unitate</w:t>
      </w:r>
      <w:proofErr w:type="spellEnd"/>
      <w:r w:rsidRPr="000B7312">
        <w:rPr>
          <w:iCs/>
        </w:rPr>
        <w:t xml:space="preserve"> </w:t>
      </w:r>
      <w:proofErr w:type="spellStart"/>
      <w:r w:rsidRPr="000B7312">
        <w:rPr>
          <w:iCs/>
        </w:rPr>
        <w:t>individuală</w:t>
      </w:r>
      <w:proofErr w:type="spellEnd"/>
      <w:r w:rsidRPr="000B7312">
        <w:rPr>
          <w:iCs/>
        </w:rPr>
        <w:t xml:space="preserve"> din </w:t>
      </w:r>
      <w:proofErr w:type="spellStart"/>
      <w:r w:rsidRPr="000B7312">
        <w:rPr>
          <w:iCs/>
        </w:rPr>
        <w:t>lista</w:t>
      </w:r>
      <w:proofErr w:type="spellEnd"/>
      <w:r w:rsidRPr="000B7312">
        <w:rPr>
          <w:iCs/>
        </w:rPr>
        <w:t xml:space="preserve"> de </w:t>
      </w:r>
      <w:proofErr w:type="spellStart"/>
      <w:r w:rsidRPr="000B7312">
        <w:rPr>
          <w:iCs/>
        </w:rPr>
        <w:t>mai</w:t>
      </w:r>
      <w:proofErr w:type="spellEnd"/>
      <w:r w:rsidRPr="000B7312">
        <w:rPr>
          <w:iCs/>
        </w:rPr>
        <w:t xml:space="preserve"> </w:t>
      </w:r>
      <w:proofErr w:type="spellStart"/>
      <w:r w:rsidRPr="000B7312">
        <w:rPr>
          <w:iCs/>
        </w:rPr>
        <w:t>jos</w:t>
      </w:r>
      <w:proofErr w:type="spellEnd"/>
      <w:r w:rsidRPr="000B7312">
        <w:rPr>
          <w:iCs/>
        </w:rPr>
        <w:t>:</w:t>
      </w:r>
    </w:p>
    <w:p w14:paraId="6ECF4F2C" w14:textId="2848CE97" w:rsidR="000B7312" w:rsidRPr="00F059EE" w:rsidRDefault="000B7312" w:rsidP="000B7312">
      <w:pPr>
        <w:pStyle w:val="ListParagraph"/>
        <w:ind w:left="0"/>
        <w:jc w:val="both"/>
        <w:rPr>
          <w:i/>
          <w:lang w:val="en-US"/>
        </w:rPr>
      </w:pPr>
    </w:p>
    <w:tbl>
      <w:tblPr>
        <w:tblpPr w:leftFromText="180" w:rightFromText="180" w:vertAnchor="text" w:tblpXSpec="center" w:tblpY="1"/>
        <w:tblOverlap w:val="never"/>
        <w:tblW w:w="1018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31"/>
        <w:gridCol w:w="1276"/>
        <w:gridCol w:w="1276"/>
        <w:gridCol w:w="2551"/>
        <w:gridCol w:w="993"/>
        <w:gridCol w:w="1559"/>
        <w:gridCol w:w="1701"/>
      </w:tblGrid>
      <w:tr w:rsidR="000B7312" w:rsidRPr="00F059EE" w14:paraId="445A85B0" w14:textId="77777777" w:rsidTr="000B7312">
        <w:trPr>
          <w:trHeight w:val="666"/>
          <w:tblHeader/>
        </w:trPr>
        <w:tc>
          <w:tcPr>
            <w:tcW w:w="831" w:type="dxa"/>
            <w:shd w:val="clear" w:color="auto" w:fill="auto"/>
            <w:vAlign w:val="center"/>
          </w:tcPr>
          <w:p w14:paraId="221D46D8" w14:textId="77777777" w:rsidR="000B7312" w:rsidRPr="00F059EE" w:rsidRDefault="000B7312" w:rsidP="00233E85">
            <w:pPr>
              <w:jc w:val="center"/>
              <w:rPr>
                <w:b/>
              </w:rPr>
            </w:pPr>
            <w:proofErr w:type="spellStart"/>
            <w:r w:rsidRPr="00F059EE">
              <w:rPr>
                <w:b/>
                <w:iCs/>
              </w:rPr>
              <w:t>Cantitate</w:t>
            </w:r>
            <w:proofErr w:type="spellEnd"/>
          </w:p>
        </w:tc>
        <w:tc>
          <w:tcPr>
            <w:tcW w:w="1276" w:type="dxa"/>
            <w:shd w:val="clear" w:color="auto" w:fill="auto"/>
            <w:vAlign w:val="center"/>
          </w:tcPr>
          <w:p w14:paraId="583389AF" w14:textId="77777777" w:rsidR="000B7312" w:rsidRPr="00F059EE" w:rsidRDefault="000B7312" w:rsidP="00233E85">
            <w:pPr>
              <w:jc w:val="center"/>
              <w:rPr>
                <w:b/>
                <w:iCs/>
              </w:rPr>
            </w:pPr>
            <w:proofErr w:type="spellStart"/>
            <w:r w:rsidRPr="00F059EE">
              <w:rPr>
                <w:b/>
                <w:iCs/>
              </w:rPr>
              <w:t>Denumire</w:t>
            </w:r>
            <w:proofErr w:type="spellEnd"/>
            <w:r w:rsidRPr="00F059EE">
              <w:rPr>
                <w:b/>
                <w:iCs/>
              </w:rPr>
              <w:t xml:space="preserve"> </w:t>
            </w:r>
            <w:r>
              <w:rPr>
                <w:b/>
                <w:iCs/>
              </w:rPr>
              <w:t xml:space="preserve">bun </w:t>
            </w:r>
            <w:proofErr w:type="spellStart"/>
            <w:r>
              <w:rPr>
                <w:b/>
                <w:iCs/>
              </w:rPr>
              <w:t>imobil</w:t>
            </w:r>
            <w:proofErr w:type="spellEnd"/>
          </w:p>
        </w:tc>
        <w:tc>
          <w:tcPr>
            <w:tcW w:w="1276" w:type="dxa"/>
            <w:shd w:val="clear" w:color="auto" w:fill="auto"/>
            <w:vAlign w:val="center"/>
          </w:tcPr>
          <w:p w14:paraId="4C35E7C6" w14:textId="77777777" w:rsidR="000B7312" w:rsidRPr="00F059EE" w:rsidRDefault="000B7312" w:rsidP="00233E85">
            <w:pPr>
              <w:jc w:val="center"/>
              <w:rPr>
                <w:b/>
                <w:iCs/>
              </w:rPr>
            </w:pPr>
            <w:proofErr w:type="spellStart"/>
            <w:r>
              <w:rPr>
                <w:b/>
                <w:iCs/>
              </w:rPr>
              <w:t>Suprafața</w:t>
            </w:r>
            <w:proofErr w:type="spellEnd"/>
            <w:r>
              <w:rPr>
                <w:b/>
                <w:iCs/>
              </w:rPr>
              <w:t xml:space="preserve"> </w:t>
            </w:r>
            <w:proofErr w:type="spellStart"/>
            <w:r>
              <w:rPr>
                <w:b/>
                <w:iCs/>
              </w:rPr>
              <w:t>mp</w:t>
            </w:r>
            <w:proofErr w:type="spellEnd"/>
          </w:p>
        </w:tc>
        <w:tc>
          <w:tcPr>
            <w:tcW w:w="6804" w:type="dxa"/>
            <w:gridSpan w:val="4"/>
            <w:shd w:val="clear" w:color="auto" w:fill="auto"/>
            <w:vAlign w:val="center"/>
          </w:tcPr>
          <w:p w14:paraId="4B0971AB" w14:textId="77777777" w:rsidR="000B7312" w:rsidRPr="00F059EE" w:rsidRDefault="000B7312" w:rsidP="00233E85">
            <w:pPr>
              <w:jc w:val="center"/>
              <w:rPr>
                <w:b/>
                <w:iCs/>
              </w:rPr>
            </w:pPr>
            <w:r>
              <w:rPr>
                <w:b/>
                <w:iCs/>
              </w:rPr>
              <w:t xml:space="preserve">Date </w:t>
            </w:r>
            <w:proofErr w:type="spellStart"/>
            <w:r>
              <w:rPr>
                <w:b/>
                <w:iCs/>
              </w:rPr>
              <w:t>referitoare</w:t>
            </w:r>
            <w:proofErr w:type="spellEnd"/>
            <w:r>
              <w:rPr>
                <w:b/>
                <w:iCs/>
              </w:rPr>
              <w:t xml:space="preserve"> la </w:t>
            </w:r>
            <w:proofErr w:type="spellStart"/>
            <w:r>
              <w:rPr>
                <w:b/>
                <w:iCs/>
              </w:rPr>
              <w:t>teren</w:t>
            </w:r>
            <w:proofErr w:type="spellEnd"/>
          </w:p>
        </w:tc>
      </w:tr>
      <w:tr w:rsidR="000B7312" w:rsidRPr="00F059EE" w14:paraId="6ACCA9FA" w14:textId="77777777" w:rsidTr="000B7312">
        <w:trPr>
          <w:trHeight w:val="270"/>
          <w:tblHeader/>
        </w:trPr>
        <w:tc>
          <w:tcPr>
            <w:tcW w:w="831" w:type="dxa"/>
            <w:shd w:val="clear" w:color="auto" w:fill="auto"/>
            <w:vAlign w:val="center"/>
          </w:tcPr>
          <w:p w14:paraId="5FC77F3C" w14:textId="77777777" w:rsidR="000B7312" w:rsidRPr="00F059EE" w:rsidRDefault="000B7312" w:rsidP="00233E85">
            <w:pPr>
              <w:pStyle w:val="ListParagraph"/>
              <w:contextualSpacing w:val="0"/>
              <w:rPr>
                <w:b/>
                <w:iCs/>
              </w:rPr>
            </w:pPr>
          </w:p>
        </w:tc>
        <w:tc>
          <w:tcPr>
            <w:tcW w:w="1276" w:type="dxa"/>
            <w:shd w:val="clear" w:color="auto" w:fill="auto"/>
            <w:vAlign w:val="center"/>
          </w:tcPr>
          <w:p w14:paraId="036919E3" w14:textId="77777777" w:rsidR="000B7312" w:rsidRPr="00F059EE" w:rsidRDefault="000B7312" w:rsidP="00233E85">
            <w:pPr>
              <w:pStyle w:val="ListParagraph"/>
              <w:contextualSpacing w:val="0"/>
              <w:rPr>
                <w:b/>
                <w:iCs/>
              </w:rPr>
            </w:pPr>
          </w:p>
        </w:tc>
        <w:tc>
          <w:tcPr>
            <w:tcW w:w="1276" w:type="dxa"/>
            <w:shd w:val="clear" w:color="auto" w:fill="auto"/>
          </w:tcPr>
          <w:p w14:paraId="7212BAF4" w14:textId="77777777" w:rsidR="000B7312" w:rsidRPr="00F059EE" w:rsidRDefault="000B7312" w:rsidP="00233E85">
            <w:pPr>
              <w:pStyle w:val="ListParagraph"/>
              <w:contextualSpacing w:val="0"/>
              <w:rPr>
                <w:b/>
                <w:iCs/>
              </w:rPr>
            </w:pPr>
          </w:p>
        </w:tc>
        <w:tc>
          <w:tcPr>
            <w:tcW w:w="2551" w:type="dxa"/>
            <w:shd w:val="clear" w:color="auto" w:fill="auto"/>
          </w:tcPr>
          <w:p w14:paraId="539B2A43" w14:textId="77777777" w:rsidR="000B7312" w:rsidRPr="00F059EE" w:rsidRDefault="000B7312" w:rsidP="00233E85">
            <w:pPr>
              <w:pStyle w:val="ListParagraph"/>
              <w:ind w:left="0"/>
              <w:contextualSpacing w:val="0"/>
              <w:rPr>
                <w:b/>
                <w:iCs/>
              </w:rPr>
            </w:pPr>
            <w:r>
              <w:rPr>
                <w:b/>
                <w:iCs/>
              </w:rPr>
              <w:t>Categoria de folosință</w:t>
            </w:r>
          </w:p>
        </w:tc>
        <w:tc>
          <w:tcPr>
            <w:tcW w:w="993" w:type="dxa"/>
            <w:shd w:val="clear" w:color="auto" w:fill="auto"/>
          </w:tcPr>
          <w:p w14:paraId="02B11D7E" w14:textId="77777777" w:rsidR="000B7312" w:rsidRPr="00F059EE" w:rsidRDefault="000B7312" w:rsidP="00233E85">
            <w:pPr>
              <w:pStyle w:val="ListParagraph"/>
              <w:ind w:left="0"/>
              <w:contextualSpacing w:val="0"/>
              <w:rPr>
                <w:b/>
                <w:iCs/>
              </w:rPr>
            </w:pPr>
            <w:r>
              <w:rPr>
                <w:b/>
                <w:iCs/>
              </w:rPr>
              <w:t>Tarla</w:t>
            </w:r>
          </w:p>
        </w:tc>
        <w:tc>
          <w:tcPr>
            <w:tcW w:w="1559" w:type="dxa"/>
            <w:shd w:val="clear" w:color="auto" w:fill="auto"/>
          </w:tcPr>
          <w:p w14:paraId="5FC51362" w14:textId="77777777" w:rsidR="000B7312" w:rsidRPr="00F059EE" w:rsidRDefault="000B7312" w:rsidP="00233E85">
            <w:pPr>
              <w:pStyle w:val="ListParagraph"/>
              <w:ind w:left="0"/>
              <w:contextualSpacing w:val="0"/>
              <w:rPr>
                <w:b/>
                <w:iCs/>
              </w:rPr>
            </w:pPr>
            <w:r>
              <w:rPr>
                <w:b/>
                <w:iCs/>
              </w:rPr>
              <w:t>Parcelă</w:t>
            </w:r>
          </w:p>
        </w:tc>
        <w:tc>
          <w:tcPr>
            <w:tcW w:w="1701" w:type="dxa"/>
          </w:tcPr>
          <w:p w14:paraId="268581AE" w14:textId="77777777" w:rsidR="000B7312" w:rsidRPr="00F059EE" w:rsidRDefault="000B7312" w:rsidP="00233E85">
            <w:pPr>
              <w:pStyle w:val="ListParagraph"/>
              <w:ind w:left="0"/>
              <w:contextualSpacing w:val="0"/>
              <w:rPr>
                <w:b/>
                <w:iCs/>
              </w:rPr>
            </w:pPr>
            <w:r>
              <w:rPr>
                <w:b/>
                <w:iCs/>
              </w:rPr>
              <w:t>Nr cadastral</w:t>
            </w:r>
          </w:p>
        </w:tc>
      </w:tr>
      <w:tr w:rsidR="000B7312" w:rsidRPr="00F059EE" w14:paraId="6FAF1D70" w14:textId="77777777" w:rsidTr="000B7312">
        <w:trPr>
          <w:trHeight w:val="200"/>
          <w:tblHeader/>
        </w:trPr>
        <w:tc>
          <w:tcPr>
            <w:tcW w:w="831" w:type="dxa"/>
            <w:shd w:val="clear" w:color="auto" w:fill="auto"/>
            <w:vAlign w:val="center"/>
          </w:tcPr>
          <w:p w14:paraId="48A1DDBF" w14:textId="77777777" w:rsidR="000B7312" w:rsidRPr="00F059EE" w:rsidRDefault="000B7312" w:rsidP="000B7312">
            <w:pPr>
              <w:pStyle w:val="ListParagraph"/>
              <w:numPr>
                <w:ilvl w:val="0"/>
                <w:numId w:val="19"/>
              </w:numPr>
              <w:spacing w:line="276" w:lineRule="auto"/>
              <w:contextualSpacing w:val="0"/>
              <w:jc w:val="center"/>
              <w:rPr>
                <w:b/>
                <w:iCs/>
              </w:rPr>
            </w:pPr>
          </w:p>
        </w:tc>
        <w:tc>
          <w:tcPr>
            <w:tcW w:w="1276" w:type="dxa"/>
            <w:shd w:val="clear" w:color="auto" w:fill="auto"/>
            <w:vAlign w:val="center"/>
          </w:tcPr>
          <w:p w14:paraId="04C4C108" w14:textId="77777777" w:rsidR="000B7312" w:rsidRPr="00F059EE" w:rsidRDefault="000B7312" w:rsidP="000B7312">
            <w:pPr>
              <w:pStyle w:val="ListParagraph"/>
              <w:numPr>
                <w:ilvl w:val="0"/>
                <w:numId w:val="19"/>
              </w:numPr>
              <w:spacing w:line="276" w:lineRule="auto"/>
              <w:contextualSpacing w:val="0"/>
              <w:jc w:val="center"/>
              <w:rPr>
                <w:b/>
                <w:iCs/>
              </w:rPr>
            </w:pPr>
          </w:p>
        </w:tc>
        <w:tc>
          <w:tcPr>
            <w:tcW w:w="1276" w:type="dxa"/>
            <w:shd w:val="clear" w:color="auto" w:fill="auto"/>
          </w:tcPr>
          <w:p w14:paraId="0B2DFED1" w14:textId="77777777" w:rsidR="000B7312" w:rsidRPr="00F059EE" w:rsidRDefault="000B7312" w:rsidP="000B7312">
            <w:pPr>
              <w:pStyle w:val="ListParagraph"/>
              <w:numPr>
                <w:ilvl w:val="0"/>
                <w:numId w:val="19"/>
              </w:numPr>
              <w:spacing w:line="276" w:lineRule="auto"/>
              <w:contextualSpacing w:val="0"/>
              <w:jc w:val="center"/>
              <w:rPr>
                <w:b/>
                <w:iCs/>
              </w:rPr>
            </w:pPr>
          </w:p>
        </w:tc>
        <w:tc>
          <w:tcPr>
            <w:tcW w:w="2551" w:type="dxa"/>
            <w:shd w:val="clear" w:color="auto" w:fill="auto"/>
          </w:tcPr>
          <w:p w14:paraId="7E954029" w14:textId="77777777" w:rsidR="000B7312" w:rsidRPr="00F059EE" w:rsidRDefault="000B7312" w:rsidP="000B7312">
            <w:pPr>
              <w:pStyle w:val="ListParagraph"/>
              <w:numPr>
                <w:ilvl w:val="0"/>
                <w:numId w:val="19"/>
              </w:numPr>
              <w:spacing w:line="276" w:lineRule="auto"/>
              <w:contextualSpacing w:val="0"/>
              <w:jc w:val="center"/>
              <w:rPr>
                <w:b/>
                <w:iCs/>
              </w:rPr>
            </w:pPr>
          </w:p>
        </w:tc>
        <w:tc>
          <w:tcPr>
            <w:tcW w:w="993" w:type="dxa"/>
            <w:shd w:val="clear" w:color="auto" w:fill="auto"/>
          </w:tcPr>
          <w:p w14:paraId="3ECB537D" w14:textId="77777777" w:rsidR="000B7312" w:rsidRPr="00F059EE" w:rsidRDefault="000B7312" w:rsidP="000B7312">
            <w:pPr>
              <w:pStyle w:val="ListParagraph"/>
              <w:numPr>
                <w:ilvl w:val="0"/>
                <w:numId w:val="19"/>
              </w:numPr>
              <w:spacing w:line="276" w:lineRule="auto"/>
              <w:contextualSpacing w:val="0"/>
              <w:jc w:val="center"/>
              <w:rPr>
                <w:b/>
                <w:iCs/>
              </w:rPr>
            </w:pPr>
          </w:p>
        </w:tc>
        <w:tc>
          <w:tcPr>
            <w:tcW w:w="1559" w:type="dxa"/>
            <w:shd w:val="clear" w:color="auto" w:fill="auto"/>
          </w:tcPr>
          <w:p w14:paraId="194EC026" w14:textId="77777777" w:rsidR="000B7312" w:rsidRPr="00F059EE" w:rsidRDefault="000B7312" w:rsidP="000B7312">
            <w:pPr>
              <w:pStyle w:val="ListParagraph"/>
              <w:numPr>
                <w:ilvl w:val="0"/>
                <w:numId w:val="19"/>
              </w:numPr>
              <w:spacing w:line="276" w:lineRule="auto"/>
              <w:contextualSpacing w:val="0"/>
              <w:jc w:val="center"/>
              <w:rPr>
                <w:b/>
                <w:iCs/>
              </w:rPr>
            </w:pPr>
          </w:p>
        </w:tc>
        <w:tc>
          <w:tcPr>
            <w:tcW w:w="1701" w:type="dxa"/>
          </w:tcPr>
          <w:p w14:paraId="7D2E2E32" w14:textId="77777777" w:rsidR="000B7312" w:rsidRPr="00F059EE" w:rsidRDefault="000B7312" w:rsidP="000B7312">
            <w:pPr>
              <w:pStyle w:val="ListParagraph"/>
              <w:numPr>
                <w:ilvl w:val="0"/>
                <w:numId w:val="19"/>
              </w:numPr>
              <w:spacing w:line="276" w:lineRule="auto"/>
              <w:contextualSpacing w:val="0"/>
              <w:jc w:val="center"/>
              <w:rPr>
                <w:b/>
                <w:iCs/>
              </w:rPr>
            </w:pPr>
          </w:p>
        </w:tc>
      </w:tr>
      <w:tr w:rsidR="000B7312" w:rsidRPr="00F059EE" w14:paraId="407E12B0" w14:textId="77777777" w:rsidTr="000B7312">
        <w:trPr>
          <w:trHeight w:val="584"/>
          <w:tblHeader/>
        </w:trPr>
        <w:tc>
          <w:tcPr>
            <w:tcW w:w="831" w:type="dxa"/>
            <w:shd w:val="clear" w:color="auto" w:fill="auto"/>
          </w:tcPr>
          <w:p w14:paraId="2C093378" w14:textId="77777777" w:rsidR="000B7312" w:rsidRPr="00F059EE" w:rsidRDefault="000B7312" w:rsidP="00233E85">
            <w:pPr>
              <w:jc w:val="center"/>
              <w:rPr>
                <w:b/>
              </w:rPr>
            </w:pPr>
            <w:r w:rsidRPr="00F059EE">
              <w:t>1</w:t>
            </w:r>
          </w:p>
        </w:tc>
        <w:tc>
          <w:tcPr>
            <w:tcW w:w="1276" w:type="dxa"/>
            <w:shd w:val="clear" w:color="auto" w:fill="auto"/>
          </w:tcPr>
          <w:p w14:paraId="78085E14" w14:textId="77777777" w:rsidR="000B7312" w:rsidRPr="00F059EE" w:rsidRDefault="000B7312" w:rsidP="00233E85">
            <w:pPr>
              <w:jc w:val="center"/>
            </w:pPr>
            <w:r>
              <w:t xml:space="preserve">Teren </w:t>
            </w:r>
            <w:proofErr w:type="spellStart"/>
            <w:r>
              <w:t>extravilan</w:t>
            </w:r>
            <w:proofErr w:type="spellEnd"/>
          </w:p>
        </w:tc>
        <w:tc>
          <w:tcPr>
            <w:tcW w:w="1276" w:type="dxa"/>
            <w:shd w:val="clear" w:color="auto" w:fill="auto"/>
          </w:tcPr>
          <w:p w14:paraId="740E1D26" w14:textId="77777777" w:rsidR="000B7312" w:rsidRPr="00F059EE" w:rsidRDefault="000B7312" w:rsidP="00233E85">
            <w:pPr>
              <w:jc w:val="both"/>
              <w:rPr>
                <w:bCs/>
                <w:lang w:val="it-IT"/>
              </w:rPr>
            </w:pPr>
            <w:r>
              <w:rPr>
                <w:bCs/>
                <w:lang w:val="it-IT"/>
              </w:rPr>
              <w:t>4.713</w:t>
            </w:r>
          </w:p>
        </w:tc>
        <w:tc>
          <w:tcPr>
            <w:tcW w:w="2551" w:type="dxa"/>
            <w:shd w:val="clear" w:color="auto" w:fill="auto"/>
          </w:tcPr>
          <w:p w14:paraId="5C812C9F" w14:textId="77777777" w:rsidR="000B7312" w:rsidRPr="00F059EE" w:rsidRDefault="000B7312" w:rsidP="00233E85">
            <w:pPr>
              <w:rPr>
                <w:bCs/>
              </w:rPr>
            </w:pPr>
            <w:proofErr w:type="spellStart"/>
            <w:r>
              <w:rPr>
                <w:bCs/>
              </w:rPr>
              <w:t>Arabil</w:t>
            </w:r>
            <w:proofErr w:type="spellEnd"/>
          </w:p>
        </w:tc>
        <w:tc>
          <w:tcPr>
            <w:tcW w:w="993" w:type="dxa"/>
            <w:shd w:val="clear" w:color="auto" w:fill="auto"/>
          </w:tcPr>
          <w:p w14:paraId="6299A64D" w14:textId="77777777" w:rsidR="000B7312" w:rsidRPr="00F059EE" w:rsidRDefault="000B7312" w:rsidP="00233E85">
            <w:pPr>
              <w:tabs>
                <w:tab w:val="left" w:pos="159"/>
                <w:tab w:val="left" w:pos="322"/>
              </w:tabs>
              <w:suppressAutoHyphens/>
              <w:spacing w:line="276" w:lineRule="auto"/>
              <w:jc w:val="both"/>
              <w:rPr>
                <w:lang w:val="es-NI"/>
              </w:rPr>
            </w:pPr>
            <w:r>
              <w:rPr>
                <w:lang w:val="es-NI"/>
              </w:rPr>
              <w:t>56</w:t>
            </w:r>
          </w:p>
        </w:tc>
        <w:tc>
          <w:tcPr>
            <w:tcW w:w="1559" w:type="dxa"/>
            <w:shd w:val="clear" w:color="auto" w:fill="auto"/>
          </w:tcPr>
          <w:p w14:paraId="3B8DD04F" w14:textId="77777777" w:rsidR="000B7312" w:rsidRPr="00F059EE" w:rsidRDefault="000B7312" w:rsidP="00233E85">
            <w:pPr>
              <w:jc w:val="center"/>
              <w:rPr>
                <w:bCs/>
              </w:rPr>
            </w:pPr>
            <w:r>
              <w:rPr>
                <w:bCs/>
              </w:rPr>
              <w:t>1389/27</w:t>
            </w:r>
          </w:p>
        </w:tc>
        <w:tc>
          <w:tcPr>
            <w:tcW w:w="1701" w:type="dxa"/>
          </w:tcPr>
          <w:p w14:paraId="4A7D3599" w14:textId="77777777" w:rsidR="000B7312" w:rsidRPr="00F059EE" w:rsidRDefault="000B7312" w:rsidP="00233E85">
            <w:pPr>
              <w:jc w:val="center"/>
              <w:rPr>
                <w:bCs/>
              </w:rPr>
            </w:pPr>
            <w:r>
              <w:rPr>
                <w:bCs/>
              </w:rPr>
              <w:t>72065</w:t>
            </w:r>
          </w:p>
        </w:tc>
      </w:tr>
      <w:tr w:rsidR="000B7312" w:rsidRPr="00F059EE" w14:paraId="664D0204" w14:textId="77777777" w:rsidTr="000B7312">
        <w:trPr>
          <w:trHeight w:val="584"/>
          <w:tblHeader/>
        </w:trPr>
        <w:tc>
          <w:tcPr>
            <w:tcW w:w="831" w:type="dxa"/>
            <w:shd w:val="clear" w:color="auto" w:fill="auto"/>
          </w:tcPr>
          <w:p w14:paraId="3F9FB730" w14:textId="77777777" w:rsidR="000B7312" w:rsidRPr="00F059EE" w:rsidRDefault="000B7312" w:rsidP="00233E85">
            <w:pPr>
              <w:jc w:val="center"/>
            </w:pPr>
            <w:r>
              <w:t>2</w:t>
            </w:r>
          </w:p>
        </w:tc>
        <w:tc>
          <w:tcPr>
            <w:tcW w:w="1276" w:type="dxa"/>
            <w:shd w:val="clear" w:color="auto" w:fill="auto"/>
          </w:tcPr>
          <w:p w14:paraId="6D4390B0" w14:textId="77777777" w:rsidR="000B7312" w:rsidRDefault="000B7312" w:rsidP="00233E85">
            <w:pPr>
              <w:jc w:val="center"/>
            </w:pPr>
            <w:r>
              <w:t xml:space="preserve">Teren </w:t>
            </w:r>
            <w:proofErr w:type="spellStart"/>
            <w:r>
              <w:t>extravilan</w:t>
            </w:r>
            <w:proofErr w:type="spellEnd"/>
          </w:p>
        </w:tc>
        <w:tc>
          <w:tcPr>
            <w:tcW w:w="1276" w:type="dxa"/>
            <w:shd w:val="clear" w:color="auto" w:fill="auto"/>
          </w:tcPr>
          <w:p w14:paraId="5412B17D" w14:textId="77777777" w:rsidR="000B7312" w:rsidRDefault="000B7312" w:rsidP="00233E85">
            <w:pPr>
              <w:jc w:val="both"/>
              <w:rPr>
                <w:bCs/>
                <w:lang w:val="it-IT"/>
              </w:rPr>
            </w:pPr>
            <w:r>
              <w:rPr>
                <w:bCs/>
                <w:lang w:val="it-IT"/>
              </w:rPr>
              <w:t>10.183</w:t>
            </w:r>
          </w:p>
        </w:tc>
        <w:tc>
          <w:tcPr>
            <w:tcW w:w="2551" w:type="dxa"/>
            <w:shd w:val="clear" w:color="auto" w:fill="auto"/>
          </w:tcPr>
          <w:p w14:paraId="6C2FE47F" w14:textId="77777777" w:rsidR="000B7312" w:rsidRDefault="000B7312" w:rsidP="00233E85">
            <w:pPr>
              <w:rPr>
                <w:bCs/>
              </w:rPr>
            </w:pPr>
            <w:proofErr w:type="spellStart"/>
            <w:r>
              <w:rPr>
                <w:bCs/>
              </w:rPr>
              <w:t>Arabil</w:t>
            </w:r>
            <w:proofErr w:type="spellEnd"/>
          </w:p>
        </w:tc>
        <w:tc>
          <w:tcPr>
            <w:tcW w:w="993" w:type="dxa"/>
            <w:shd w:val="clear" w:color="auto" w:fill="auto"/>
          </w:tcPr>
          <w:p w14:paraId="045DBF0C" w14:textId="77777777" w:rsidR="000B7312" w:rsidRDefault="000B7312" w:rsidP="00233E85">
            <w:pPr>
              <w:tabs>
                <w:tab w:val="left" w:pos="159"/>
                <w:tab w:val="left" w:pos="322"/>
              </w:tabs>
              <w:suppressAutoHyphens/>
              <w:spacing w:line="276" w:lineRule="auto"/>
              <w:jc w:val="both"/>
              <w:rPr>
                <w:lang w:val="es-NI"/>
              </w:rPr>
            </w:pPr>
            <w:r>
              <w:rPr>
                <w:lang w:val="es-NI"/>
              </w:rPr>
              <w:t>56</w:t>
            </w:r>
          </w:p>
        </w:tc>
        <w:tc>
          <w:tcPr>
            <w:tcW w:w="1559" w:type="dxa"/>
            <w:shd w:val="clear" w:color="auto" w:fill="auto"/>
          </w:tcPr>
          <w:p w14:paraId="1B76D9D9" w14:textId="77777777" w:rsidR="000B7312" w:rsidRDefault="000B7312" w:rsidP="00233E85">
            <w:pPr>
              <w:jc w:val="center"/>
              <w:rPr>
                <w:bCs/>
              </w:rPr>
            </w:pPr>
            <w:r>
              <w:rPr>
                <w:bCs/>
              </w:rPr>
              <w:t>1398/75</w:t>
            </w:r>
          </w:p>
        </w:tc>
        <w:tc>
          <w:tcPr>
            <w:tcW w:w="1701" w:type="dxa"/>
          </w:tcPr>
          <w:p w14:paraId="39900CEF" w14:textId="77777777" w:rsidR="000B7312" w:rsidRDefault="000B7312" w:rsidP="00233E85">
            <w:pPr>
              <w:jc w:val="center"/>
              <w:rPr>
                <w:bCs/>
              </w:rPr>
            </w:pPr>
            <w:r>
              <w:rPr>
                <w:bCs/>
              </w:rPr>
              <w:t>72042</w:t>
            </w:r>
          </w:p>
        </w:tc>
      </w:tr>
      <w:tr w:rsidR="000B7312" w:rsidRPr="00F059EE" w14:paraId="42B5BDE0" w14:textId="77777777" w:rsidTr="000B7312">
        <w:trPr>
          <w:trHeight w:val="584"/>
          <w:tblHeader/>
        </w:trPr>
        <w:tc>
          <w:tcPr>
            <w:tcW w:w="831" w:type="dxa"/>
            <w:shd w:val="clear" w:color="auto" w:fill="auto"/>
          </w:tcPr>
          <w:p w14:paraId="33534173" w14:textId="77777777" w:rsidR="000B7312" w:rsidRPr="00F059EE" w:rsidRDefault="000B7312" w:rsidP="00233E85">
            <w:pPr>
              <w:jc w:val="center"/>
            </w:pPr>
            <w:r>
              <w:t>3</w:t>
            </w:r>
          </w:p>
        </w:tc>
        <w:tc>
          <w:tcPr>
            <w:tcW w:w="1276" w:type="dxa"/>
            <w:shd w:val="clear" w:color="auto" w:fill="auto"/>
          </w:tcPr>
          <w:p w14:paraId="1C02A522" w14:textId="77777777" w:rsidR="000B7312" w:rsidRDefault="000B7312" w:rsidP="00233E85">
            <w:pPr>
              <w:jc w:val="center"/>
            </w:pPr>
            <w:r>
              <w:t xml:space="preserve">Teren </w:t>
            </w:r>
            <w:proofErr w:type="spellStart"/>
            <w:r>
              <w:t>extravilan</w:t>
            </w:r>
            <w:proofErr w:type="spellEnd"/>
          </w:p>
        </w:tc>
        <w:tc>
          <w:tcPr>
            <w:tcW w:w="1276" w:type="dxa"/>
            <w:shd w:val="clear" w:color="auto" w:fill="auto"/>
          </w:tcPr>
          <w:p w14:paraId="2C85C05A" w14:textId="77777777" w:rsidR="000B7312" w:rsidRDefault="000B7312" w:rsidP="00233E85">
            <w:pPr>
              <w:jc w:val="both"/>
              <w:rPr>
                <w:bCs/>
                <w:lang w:val="it-IT"/>
              </w:rPr>
            </w:pPr>
            <w:r>
              <w:rPr>
                <w:bCs/>
                <w:lang w:val="it-IT"/>
              </w:rPr>
              <w:t>8.200</w:t>
            </w:r>
          </w:p>
        </w:tc>
        <w:tc>
          <w:tcPr>
            <w:tcW w:w="2551" w:type="dxa"/>
            <w:shd w:val="clear" w:color="auto" w:fill="auto"/>
          </w:tcPr>
          <w:p w14:paraId="2230FC9C" w14:textId="77777777" w:rsidR="000B7312" w:rsidRDefault="000B7312" w:rsidP="00233E85">
            <w:pPr>
              <w:rPr>
                <w:bCs/>
              </w:rPr>
            </w:pPr>
            <w:proofErr w:type="spellStart"/>
            <w:r>
              <w:rPr>
                <w:bCs/>
              </w:rPr>
              <w:t>Fâneață</w:t>
            </w:r>
            <w:proofErr w:type="spellEnd"/>
            <w:r>
              <w:rPr>
                <w:bCs/>
              </w:rPr>
              <w:t>/</w:t>
            </w:r>
            <w:proofErr w:type="spellStart"/>
            <w:r>
              <w:rPr>
                <w:bCs/>
              </w:rPr>
              <w:t>pășune</w:t>
            </w:r>
            <w:proofErr w:type="spellEnd"/>
          </w:p>
        </w:tc>
        <w:tc>
          <w:tcPr>
            <w:tcW w:w="993" w:type="dxa"/>
            <w:shd w:val="clear" w:color="auto" w:fill="auto"/>
          </w:tcPr>
          <w:p w14:paraId="4C57C430" w14:textId="77777777" w:rsidR="000B7312" w:rsidRDefault="000B7312" w:rsidP="00233E85">
            <w:pPr>
              <w:tabs>
                <w:tab w:val="left" w:pos="159"/>
                <w:tab w:val="left" w:pos="322"/>
              </w:tabs>
              <w:suppressAutoHyphens/>
              <w:spacing w:line="276" w:lineRule="auto"/>
              <w:jc w:val="both"/>
              <w:rPr>
                <w:lang w:val="es-NI"/>
              </w:rPr>
            </w:pPr>
            <w:r>
              <w:rPr>
                <w:lang w:val="es-NI"/>
              </w:rPr>
              <w:t>56/56</w:t>
            </w:r>
          </w:p>
        </w:tc>
        <w:tc>
          <w:tcPr>
            <w:tcW w:w="1559" w:type="dxa"/>
            <w:shd w:val="clear" w:color="auto" w:fill="auto"/>
          </w:tcPr>
          <w:p w14:paraId="5E0E4545" w14:textId="77777777" w:rsidR="000B7312" w:rsidRDefault="000B7312" w:rsidP="00233E85">
            <w:pPr>
              <w:rPr>
                <w:bCs/>
              </w:rPr>
            </w:pPr>
            <w:r>
              <w:rPr>
                <w:bCs/>
              </w:rPr>
              <w:t>1398/71;1398/71/1</w:t>
            </w:r>
          </w:p>
        </w:tc>
        <w:tc>
          <w:tcPr>
            <w:tcW w:w="1701" w:type="dxa"/>
          </w:tcPr>
          <w:p w14:paraId="64844E1E" w14:textId="77777777" w:rsidR="000B7312" w:rsidRDefault="000B7312" w:rsidP="00233E85">
            <w:pPr>
              <w:jc w:val="center"/>
              <w:rPr>
                <w:bCs/>
              </w:rPr>
            </w:pPr>
            <w:r>
              <w:rPr>
                <w:bCs/>
              </w:rPr>
              <w:t>72034</w:t>
            </w:r>
          </w:p>
        </w:tc>
      </w:tr>
      <w:tr w:rsidR="000B7312" w:rsidRPr="00F059EE" w14:paraId="1704030F" w14:textId="77777777" w:rsidTr="000B7312">
        <w:trPr>
          <w:trHeight w:val="584"/>
          <w:tblHeader/>
        </w:trPr>
        <w:tc>
          <w:tcPr>
            <w:tcW w:w="831" w:type="dxa"/>
            <w:shd w:val="clear" w:color="auto" w:fill="auto"/>
          </w:tcPr>
          <w:p w14:paraId="51420035" w14:textId="77777777" w:rsidR="000B7312" w:rsidRDefault="000B7312" w:rsidP="00233E85">
            <w:pPr>
              <w:jc w:val="center"/>
            </w:pPr>
            <w:r>
              <w:t>4</w:t>
            </w:r>
          </w:p>
        </w:tc>
        <w:tc>
          <w:tcPr>
            <w:tcW w:w="1276" w:type="dxa"/>
            <w:shd w:val="clear" w:color="auto" w:fill="auto"/>
          </w:tcPr>
          <w:p w14:paraId="6C0ED62E" w14:textId="77777777" w:rsidR="000B7312" w:rsidRDefault="000B7312" w:rsidP="00233E85">
            <w:pPr>
              <w:jc w:val="center"/>
            </w:pPr>
            <w:r>
              <w:t xml:space="preserve">Teren </w:t>
            </w:r>
            <w:proofErr w:type="spellStart"/>
            <w:r>
              <w:t>extravilan</w:t>
            </w:r>
            <w:proofErr w:type="spellEnd"/>
          </w:p>
        </w:tc>
        <w:tc>
          <w:tcPr>
            <w:tcW w:w="1276" w:type="dxa"/>
            <w:shd w:val="clear" w:color="auto" w:fill="auto"/>
          </w:tcPr>
          <w:p w14:paraId="103B9641" w14:textId="77777777" w:rsidR="000B7312" w:rsidRDefault="000B7312" w:rsidP="00233E85">
            <w:pPr>
              <w:jc w:val="both"/>
              <w:rPr>
                <w:bCs/>
                <w:lang w:val="it-IT"/>
              </w:rPr>
            </w:pPr>
            <w:r>
              <w:rPr>
                <w:bCs/>
                <w:lang w:val="it-IT"/>
              </w:rPr>
              <w:t>8.200</w:t>
            </w:r>
          </w:p>
        </w:tc>
        <w:tc>
          <w:tcPr>
            <w:tcW w:w="2551" w:type="dxa"/>
            <w:shd w:val="clear" w:color="auto" w:fill="auto"/>
          </w:tcPr>
          <w:p w14:paraId="58FFF2AF" w14:textId="77777777" w:rsidR="000B7312" w:rsidRDefault="000B7312" w:rsidP="00233E85">
            <w:pPr>
              <w:rPr>
                <w:bCs/>
              </w:rPr>
            </w:pPr>
            <w:proofErr w:type="spellStart"/>
            <w:r>
              <w:rPr>
                <w:bCs/>
              </w:rPr>
              <w:t>Fâneață</w:t>
            </w:r>
            <w:proofErr w:type="spellEnd"/>
            <w:r>
              <w:rPr>
                <w:bCs/>
              </w:rPr>
              <w:t>/</w:t>
            </w:r>
            <w:proofErr w:type="spellStart"/>
            <w:r>
              <w:rPr>
                <w:bCs/>
              </w:rPr>
              <w:t>pășune</w:t>
            </w:r>
            <w:proofErr w:type="spellEnd"/>
          </w:p>
        </w:tc>
        <w:tc>
          <w:tcPr>
            <w:tcW w:w="993" w:type="dxa"/>
            <w:shd w:val="clear" w:color="auto" w:fill="auto"/>
          </w:tcPr>
          <w:p w14:paraId="6E0E10D1" w14:textId="77777777" w:rsidR="000B7312" w:rsidRDefault="000B7312" w:rsidP="00233E85">
            <w:pPr>
              <w:tabs>
                <w:tab w:val="left" w:pos="159"/>
                <w:tab w:val="left" w:pos="322"/>
              </w:tabs>
              <w:suppressAutoHyphens/>
              <w:spacing w:line="276" w:lineRule="auto"/>
              <w:jc w:val="both"/>
              <w:rPr>
                <w:lang w:val="es-NI"/>
              </w:rPr>
            </w:pPr>
            <w:r>
              <w:rPr>
                <w:lang w:val="es-NI"/>
              </w:rPr>
              <w:t>56/56</w:t>
            </w:r>
          </w:p>
        </w:tc>
        <w:tc>
          <w:tcPr>
            <w:tcW w:w="1559" w:type="dxa"/>
            <w:shd w:val="clear" w:color="auto" w:fill="auto"/>
          </w:tcPr>
          <w:p w14:paraId="2CA81BB0" w14:textId="77777777" w:rsidR="000B7312" w:rsidRDefault="000B7312" w:rsidP="00233E85">
            <w:pPr>
              <w:jc w:val="center"/>
              <w:rPr>
                <w:bCs/>
              </w:rPr>
            </w:pPr>
            <w:r>
              <w:rPr>
                <w:bCs/>
              </w:rPr>
              <w:t>1398/70;1398/70/1</w:t>
            </w:r>
          </w:p>
        </w:tc>
        <w:tc>
          <w:tcPr>
            <w:tcW w:w="1701" w:type="dxa"/>
          </w:tcPr>
          <w:p w14:paraId="483AE8DB" w14:textId="77777777" w:rsidR="000B7312" w:rsidRDefault="000B7312" w:rsidP="00233E85">
            <w:pPr>
              <w:jc w:val="center"/>
              <w:rPr>
                <w:bCs/>
              </w:rPr>
            </w:pPr>
            <w:r>
              <w:rPr>
                <w:bCs/>
              </w:rPr>
              <w:t>72033</w:t>
            </w:r>
          </w:p>
        </w:tc>
      </w:tr>
      <w:tr w:rsidR="000B7312" w:rsidRPr="00F059EE" w14:paraId="231FAAE5" w14:textId="77777777" w:rsidTr="000B7312">
        <w:trPr>
          <w:trHeight w:val="584"/>
          <w:tblHeader/>
        </w:trPr>
        <w:tc>
          <w:tcPr>
            <w:tcW w:w="831" w:type="dxa"/>
            <w:shd w:val="clear" w:color="auto" w:fill="auto"/>
          </w:tcPr>
          <w:p w14:paraId="0FF626B3" w14:textId="77777777" w:rsidR="000B7312" w:rsidRDefault="000B7312" w:rsidP="00233E85">
            <w:pPr>
              <w:jc w:val="center"/>
            </w:pPr>
            <w:r>
              <w:t>5</w:t>
            </w:r>
          </w:p>
        </w:tc>
        <w:tc>
          <w:tcPr>
            <w:tcW w:w="1276" w:type="dxa"/>
            <w:shd w:val="clear" w:color="auto" w:fill="auto"/>
          </w:tcPr>
          <w:p w14:paraId="7137691B" w14:textId="77777777" w:rsidR="000B7312" w:rsidRDefault="000B7312" w:rsidP="00233E85">
            <w:pPr>
              <w:jc w:val="center"/>
            </w:pPr>
            <w:r>
              <w:t xml:space="preserve">Teren </w:t>
            </w:r>
            <w:proofErr w:type="spellStart"/>
            <w:r>
              <w:t>extravilan</w:t>
            </w:r>
            <w:proofErr w:type="spellEnd"/>
          </w:p>
        </w:tc>
        <w:tc>
          <w:tcPr>
            <w:tcW w:w="1276" w:type="dxa"/>
            <w:shd w:val="clear" w:color="auto" w:fill="auto"/>
          </w:tcPr>
          <w:p w14:paraId="75C826F8" w14:textId="77777777" w:rsidR="000B7312" w:rsidRDefault="000B7312" w:rsidP="00233E85">
            <w:pPr>
              <w:jc w:val="both"/>
              <w:rPr>
                <w:bCs/>
                <w:lang w:val="it-IT"/>
              </w:rPr>
            </w:pPr>
            <w:r>
              <w:rPr>
                <w:bCs/>
                <w:lang w:val="it-IT"/>
              </w:rPr>
              <w:t>10.100</w:t>
            </w:r>
          </w:p>
        </w:tc>
        <w:tc>
          <w:tcPr>
            <w:tcW w:w="2551" w:type="dxa"/>
            <w:shd w:val="clear" w:color="auto" w:fill="auto"/>
          </w:tcPr>
          <w:p w14:paraId="1A8BE32B" w14:textId="77777777" w:rsidR="000B7312" w:rsidRDefault="000B7312" w:rsidP="00233E85">
            <w:pPr>
              <w:rPr>
                <w:bCs/>
              </w:rPr>
            </w:pPr>
            <w:proofErr w:type="spellStart"/>
            <w:r>
              <w:rPr>
                <w:bCs/>
              </w:rPr>
              <w:t>Fâneață</w:t>
            </w:r>
            <w:proofErr w:type="spellEnd"/>
          </w:p>
        </w:tc>
        <w:tc>
          <w:tcPr>
            <w:tcW w:w="993" w:type="dxa"/>
            <w:shd w:val="clear" w:color="auto" w:fill="auto"/>
          </w:tcPr>
          <w:p w14:paraId="0396B1D4" w14:textId="77777777" w:rsidR="000B7312" w:rsidRDefault="000B7312" w:rsidP="00233E85">
            <w:pPr>
              <w:tabs>
                <w:tab w:val="left" w:pos="159"/>
                <w:tab w:val="left" w:pos="322"/>
              </w:tabs>
              <w:suppressAutoHyphens/>
              <w:spacing w:line="276" w:lineRule="auto"/>
              <w:jc w:val="both"/>
              <w:rPr>
                <w:lang w:val="es-NI"/>
              </w:rPr>
            </w:pPr>
            <w:r>
              <w:rPr>
                <w:lang w:val="es-NI"/>
              </w:rPr>
              <w:t>56</w:t>
            </w:r>
          </w:p>
        </w:tc>
        <w:tc>
          <w:tcPr>
            <w:tcW w:w="1559" w:type="dxa"/>
            <w:shd w:val="clear" w:color="auto" w:fill="auto"/>
          </w:tcPr>
          <w:p w14:paraId="4730D740" w14:textId="77777777" w:rsidR="000B7312" w:rsidRDefault="000B7312" w:rsidP="00233E85">
            <w:pPr>
              <w:jc w:val="center"/>
              <w:rPr>
                <w:bCs/>
              </w:rPr>
            </w:pPr>
            <w:r>
              <w:rPr>
                <w:bCs/>
              </w:rPr>
              <w:t>1398/62</w:t>
            </w:r>
          </w:p>
        </w:tc>
        <w:tc>
          <w:tcPr>
            <w:tcW w:w="1701" w:type="dxa"/>
          </w:tcPr>
          <w:p w14:paraId="37BE85CC" w14:textId="77777777" w:rsidR="000B7312" w:rsidRDefault="000B7312" w:rsidP="00233E85">
            <w:pPr>
              <w:jc w:val="center"/>
              <w:rPr>
                <w:bCs/>
              </w:rPr>
            </w:pPr>
            <w:r>
              <w:rPr>
                <w:bCs/>
              </w:rPr>
              <w:t>72027</w:t>
            </w:r>
          </w:p>
        </w:tc>
      </w:tr>
      <w:tr w:rsidR="000B7312" w:rsidRPr="00F059EE" w14:paraId="7A744BF8" w14:textId="77777777" w:rsidTr="000B7312">
        <w:trPr>
          <w:trHeight w:val="584"/>
          <w:tblHeader/>
        </w:trPr>
        <w:tc>
          <w:tcPr>
            <w:tcW w:w="831" w:type="dxa"/>
            <w:shd w:val="clear" w:color="auto" w:fill="auto"/>
          </w:tcPr>
          <w:p w14:paraId="10EBC71F" w14:textId="77777777" w:rsidR="000B7312" w:rsidRDefault="000B7312" w:rsidP="00233E85">
            <w:pPr>
              <w:jc w:val="center"/>
            </w:pPr>
            <w:r>
              <w:t>6</w:t>
            </w:r>
          </w:p>
        </w:tc>
        <w:tc>
          <w:tcPr>
            <w:tcW w:w="1276" w:type="dxa"/>
            <w:shd w:val="clear" w:color="auto" w:fill="auto"/>
          </w:tcPr>
          <w:p w14:paraId="40429F04" w14:textId="77777777" w:rsidR="000B7312" w:rsidRDefault="000B7312" w:rsidP="00233E85">
            <w:pPr>
              <w:jc w:val="center"/>
            </w:pPr>
            <w:r>
              <w:t xml:space="preserve">Teren </w:t>
            </w:r>
            <w:proofErr w:type="spellStart"/>
            <w:r>
              <w:t>extravilan</w:t>
            </w:r>
            <w:proofErr w:type="spellEnd"/>
          </w:p>
        </w:tc>
        <w:tc>
          <w:tcPr>
            <w:tcW w:w="1276" w:type="dxa"/>
            <w:shd w:val="clear" w:color="auto" w:fill="auto"/>
          </w:tcPr>
          <w:p w14:paraId="56DB437A" w14:textId="77777777" w:rsidR="000B7312" w:rsidRDefault="000B7312" w:rsidP="00233E85">
            <w:pPr>
              <w:jc w:val="both"/>
              <w:rPr>
                <w:bCs/>
                <w:lang w:val="it-IT"/>
              </w:rPr>
            </w:pPr>
            <w:r>
              <w:rPr>
                <w:bCs/>
                <w:lang w:val="it-IT"/>
              </w:rPr>
              <w:t>3.600</w:t>
            </w:r>
          </w:p>
        </w:tc>
        <w:tc>
          <w:tcPr>
            <w:tcW w:w="2551" w:type="dxa"/>
            <w:shd w:val="clear" w:color="auto" w:fill="auto"/>
          </w:tcPr>
          <w:p w14:paraId="34B89628" w14:textId="77777777" w:rsidR="000B7312" w:rsidRDefault="000B7312" w:rsidP="00233E85">
            <w:pPr>
              <w:rPr>
                <w:bCs/>
              </w:rPr>
            </w:pPr>
            <w:proofErr w:type="spellStart"/>
            <w:r>
              <w:rPr>
                <w:bCs/>
              </w:rPr>
              <w:t>Arabil</w:t>
            </w:r>
            <w:proofErr w:type="spellEnd"/>
            <w:r>
              <w:rPr>
                <w:bCs/>
              </w:rPr>
              <w:t>/</w:t>
            </w:r>
            <w:proofErr w:type="spellStart"/>
            <w:r>
              <w:rPr>
                <w:bCs/>
              </w:rPr>
              <w:t>pășune</w:t>
            </w:r>
            <w:proofErr w:type="spellEnd"/>
          </w:p>
        </w:tc>
        <w:tc>
          <w:tcPr>
            <w:tcW w:w="993" w:type="dxa"/>
            <w:shd w:val="clear" w:color="auto" w:fill="auto"/>
          </w:tcPr>
          <w:p w14:paraId="28655985" w14:textId="77777777" w:rsidR="000B7312" w:rsidRDefault="000B7312" w:rsidP="00233E85">
            <w:pPr>
              <w:tabs>
                <w:tab w:val="left" w:pos="159"/>
                <w:tab w:val="left" w:pos="322"/>
              </w:tabs>
              <w:suppressAutoHyphens/>
              <w:spacing w:line="276" w:lineRule="auto"/>
              <w:jc w:val="both"/>
              <w:rPr>
                <w:lang w:val="es-NI"/>
              </w:rPr>
            </w:pPr>
            <w:r>
              <w:rPr>
                <w:lang w:val="es-NI"/>
              </w:rPr>
              <w:t>56/56</w:t>
            </w:r>
          </w:p>
        </w:tc>
        <w:tc>
          <w:tcPr>
            <w:tcW w:w="1559" w:type="dxa"/>
            <w:shd w:val="clear" w:color="auto" w:fill="auto"/>
          </w:tcPr>
          <w:p w14:paraId="532806C0" w14:textId="77777777" w:rsidR="000B7312" w:rsidRDefault="000B7312" w:rsidP="00233E85">
            <w:pPr>
              <w:jc w:val="center"/>
              <w:rPr>
                <w:bCs/>
              </w:rPr>
            </w:pPr>
            <w:r>
              <w:rPr>
                <w:bCs/>
              </w:rPr>
              <w:t>1398/17;1398/17/1</w:t>
            </w:r>
          </w:p>
        </w:tc>
        <w:tc>
          <w:tcPr>
            <w:tcW w:w="1701" w:type="dxa"/>
          </w:tcPr>
          <w:p w14:paraId="4197DFDF" w14:textId="77777777" w:rsidR="000B7312" w:rsidRDefault="000B7312" w:rsidP="00233E85">
            <w:pPr>
              <w:jc w:val="center"/>
              <w:rPr>
                <w:bCs/>
              </w:rPr>
            </w:pPr>
            <w:r>
              <w:rPr>
                <w:bCs/>
              </w:rPr>
              <w:t>71998</w:t>
            </w:r>
          </w:p>
        </w:tc>
      </w:tr>
      <w:tr w:rsidR="000B7312" w:rsidRPr="00F059EE" w14:paraId="25A00390" w14:textId="77777777" w:rsidTr="000B7312">
        <w:trPr>
          <w:trHeight w:val="584"/>
          <w:tblHeader/>
        </w:trPr>
        <w:tc>
          <w:tcPr>
            <w:tcW w:w="831" w:type="dxa"/>
            <w:shd w:val="clear" w:color="auto" w:fill="auto"/>
          </w:tcPr>
          <w:p w14:paraId="5A9360C1" w14:textId="77777777" w:rsidR="000B7312" w:rsidRDefault="000B7312" w:rsidP="00233E85">
            <w:pPr>
              <w:jc w:val="center"/>
            </w:pPr>
            <w:r>
              <w:t>7</w:t>
            </w:r>
          </w:p>
        </w:tc>
        <w:tc>
          <w:tcPr>
            <w:tcW w:w="1276" w:type="dxa"/>
            <w:shd w:val="clear" w:color="auto" w:fill="auto"/>
          </w:tcPr>
          <w:p w14:paraId="62F3A919" w14:textId="77777777" w:rsidR="000B7312" w:rsidRDefault="000B7312" w:rsidP="00233E85">
            <w:pPr>
              <w:jc w:val="center"/>
            </w:pPr>
            <w:r>
              <w:t xml:space="preserve">Teren </w:t>
            </w:r>
            <w:proofErr w:type="spellStart"/>
            <w:r>
              <w:t>extravilan</w:t>
            </w:r>
            <w:proofErr w:type="spellEnd"/>
          </w:p>
        </w:tc>
        <w:tc>
          <w:tcPr>
            <w:tcW w:w="1276" w:type="dxa"/>
            <w:shd w:val="clear" w:color="auto" w:fill="auto"/>
          </w:tcPr>
          <w:p w14:paraId="38AB0DE2" w14:textId="77777777" w:rsidR="000B7312" w:rsidRDefault="000B7312" w:rsidP="00233E85">
            <w:pPr>
              <w:jc w:val="both"/>
              <w:rPr>
                <w:bCs/>
                <w:lang w:val="it-IT"/>
              </w:rPr>
            </w:pPr>
            <w:r>
              <w:rPr>
                <w:bCs/>
                <w:lang w:val="it-IT"/>
              </w:rPr>
              <w:t>4.700</w:t>
            </w:r>
          </w:p>
        </w:tc>
        <w:tc>
          <w:tcPr>
            <w:tcW w:w="2551" w:type="dxa"/>
            <w:shd w:val="clear" w:color="auto" w:fill="auto"/>
          </w:tcPr>
          <w:p w14:paraId="15405CDD" w14:textId="77777777" w:rsidR="000B7312" w:rsidRDefault="000B7312" w:rsidP="00233E85">
            <w:pPr>
              <w:rPr>
                <w:bCs/>
              </w:rPr>
            </w:pPr>
            <w:proofErr w:type="spellStart"/>
            <w:r>
              <w:rPr>
                <w:bCs/>
              </w:rPr>
              <w:t>Păsune</w:t>
            </w:r>
            <w:proofErr w:type="spellEnd"/>
          </w:p>
        </w:tc>
        <w:tc>
          <w:tcPr>
            <w:tcW w:w="993" w:type="dxa"/>
            <w:shd w:val="clear" w:color="auto" w:fill="auto"/>
          </w:tcPr>
          <w:p w14:paraId="613741E1" w14:textId="77777777" w:rsidR="000B7312" w:rsidRDefault="000B7312" w:rsidP="00233E85">
            <w:pPr>
              <w:tabs>
                <w:tab w:val="left" w:pos="159"/>
                <w:tab w:val="left" w:pos="322"/>
              </w:tabs>
              <w:suppressAutoHyphens/>
              <w:spacing w:line="276" w:lineRule="auto"/>
              <w:jc w:val="both"/>
              <w:rPr>
                <w:lang w:val="es-NI"/>
              </w:rPr>
            </w:pPr>
            <w:r>
              <w:rPr>
                <w:lang w:val="es-NI"/>
              </w:rPr>
              <w:t>64</w:t>
            </w:r>
          </w:p>
        </w:tc>
        <w:tc>
          <w:tcPr>
            <w:tcW w:w="1559" w:type="dxa"/>
            <w:shd w:val="clear" w:color="auto" w:fill="auto"/>
          </w:tcPr>
          <w:p w14:paraId="1FE74C67" w14:textId="77777777" w:rsidR="000B7312" w:rsidRDefault="000B7312" w:rsidP="00233E85">
            <w:pPr>
              <w:jc w:val="center"/>
              <w:rPr>
                <w:bCs/>
              </w:rPr>
            </w:pPr>
            <w:r>
              <w:rPr>
                <w:bCs/>
              </w:rPr>
              <w:t>19</w:t>
            </w:r>
          </w:p>
        </w:tc>
        <w:tc>
          <w:tcPr>
            <w:tcW w:w="1701" w:type="dxa"/>
          </w:tcPr>
          <w:p w14:paraId="076AC1F8" w14:textId="77777777" w:rsidR="000B7312" w:rsidRDefault="000B7312" w:rsidP="00233E85">
            <w:pPr>
              <w:jc w:val="center"/>
              <w:rPr>
                <w:bCs/>
              </w:rPr>
            </w:pPr>
            <w:r>
              <w:rPr>
                <w:bCs/>
              </w:rPr>
              <w:t>71910</w:t>
            </w:r>
          </w:p>
        </w:tc>
      </w:tr>
      <w:tr w:rsidR="000B7312" w:rsidRPr="00F059EE" w14:paraId="4CB251ED" w14:textId="77777777" w:rsidTr="000B7312">
        <w:trPr>
          <w:trHeight w:val="584"/>
          <w:tblHeader/>
        </w:trPr>
        <w:tc>
          <w:tcPr>
            <w:tcW w:w="831" w:type="dxa"/>
            <w:shd w:val="clear" w:color="auto" w:fill="auto"/>
          </w:tcPr>
          <w:p w14:paraId="06B57532" w14:textId="77777777" w:rsidR="000B7312" w:rsidRDefault="000B7312" w:rsidP="00233E85">
            <w:pPr>
              <w:jc w:val="center"/>
            </w:pPr>
            <w:r>
              <w:t>8</w:t>
            </w:r>
          </w:p>
        </w:tc>
        <w:tc>
          <w:tcPr>
            <w:tcW w:w="1276" w:type="dxa"/>
            <w:shd w:val="clear" w:color="auto" w:fill="auto"/>
          </w:tcPr>
          <w:p w14:paraId="7A5DB662" w14:textId="77777777" w:rsidR="000B7312" w:rsidRDefault="000B7312" w:rsidP="00233E85">
            <w:pPr>
              <w:jc w:val="center"/>
            </w:pPr>
            <w:r>
              <w:t xml:space="preserve">Teren </w:t>
            </w:r>
            <w:proofErr w:type="spellStart"/>
            <w:r>
              <w:t>extravilan</w:t>
            </w:r>
            <w:proofErr w:type="spellEnd"/>
          </w:p>
        </w:tc>
        <w:tc>
          <w:tcPr>
            <w:tcW w:w="1276" w:type="dxa"/>
            <w:shd w:val="clear" w:color="auto" w:fill="auto"/>
          </w:tcPr>
          <w:p w14:paraId="782AC8C8" w14:textId="77777777" w:rsidR="000B7312" w:rsidRDefault="000B7312" w:rsidP="00233E85">
            <w:pPr>
              <w:jc w:val="both"/>
              <w:rPr>
                <w:bCs/>
                <w:lang w:val="it-IT"/>
              </w:rPr>
            </w:pPr>
            <w:r>
              <w:rPr>
                <w:bCs/>
                <w:lang w:val="it-IT"/>
              </w:rPr>
              <w:t>1.000</w:t>
            </w:r>
          </w:p>
        </w:tc>
        <w:tc>
          <w:tcPr>
            <w:tcW w:w="2551" w:type="dxa"/>
            <w:shd w:val="clear" w:color="auto" w:fill="auto"/>
          </w:tcPr>
          <w:p w14:paraId="1C65922D" w14:textId="77777777" w:rsidR="000B7312" w:rsidRDefault="000B7312" w:rsidP="00233E85">
            <w:pPr>
              <w:rPr>
                <w:bCs/>
              </w:rPr>
            </w:pPr>
            <w:proofErr w:type="spellStart"/>
            <w:r>
              <w:rPr>
                <w:bCs/>
              </w:rPr>
              <w:t>Păsune</w:t>
            </w:r>
            <w:proofErr w:type="spellEnd"/>
          </w:p>
        </w:tc>
        <w:tc>
          <w:tcPr>
            <w:tcW w:w="993" w:type="dxa"/>
            <w:shd w:val="clear" w:color="auto" w:fill="auto"/>
          </w:tcPr>
          <w:p w14:paraId="7FA58303" w14:textId="77777777" w:rsidR="000B7312" w:rsidRDefault="000B7312" w:rsidP="00233E85">
            <w:pPr>
              <w:tabs>
                <w:tab w:val="left" w:pos="159"/>
                <w:tab w:val="left" w:pos="322"/>
              </w:tabs>
              <w:suppressAutoHyphens/>
              <w:spacing w:line="276" w:lineRule="auto"/>
              <w:jc w:val="both"/>
              <w:rPr>
                <w:lang w:val="es-NI"/>
              </w:rPr>
            </w:pPr>
            <w:r>
              <w:rPr>
                <w:lang w:val="es-NI"/>
              </w:rPr>
              <w:t>64</w:t>
            </w:r>
          </w:p>
        </w:tc>
        <w:tc>
          <w:tcPr>
            <w:tcW w:w="1559" w:type="dxa"/>
            <w:shd w:val="clear" w:color="auto" w:fill="auto"/>
          </w:tcPr>
          <w:p w14:paraId="0BA012EA" w14:textId="77777777" w:rsidR="000B7312" w:rsidRDefault="000B7312" w:rsidP="00233E85">
            <w:pPr>
              <w:jc w:val="center"/>
              <w:rPr>
                <w:bCs/>
              </w:rPr>
            </w:pPr>
            <w:r>
              <w:rPr>
                <w:bCs/>
              </w:rPr>
              <w:t>19/1</w:t>
            </w:r>
          </w:p>
        </w:tc>
        <w:tc>
          <w:tcPr>
            <w:tcW w:w="1701" w:type="dxa"/>
          </w:tcPr>
          <w:p w14:paraId="17024233" w14:textId="77777777" w:rsidR="000B7312" w:rsidRDefault="000B7312" w:rsidP="00233E85">
            <w:pPr>
              <w:jc w:val="center"/>
              <w:rPr>
                <w:bCs/>
              </w:rPr>
            </w:pPr>
            <w:r>
              <w:rPr>
                <w:bCs/>
              </w:rPr>
              <w:t>71909</w:t>
            </w:r>
          </w:p>
        </w:tc>
      </w:tr>
      <w:tr w:rsidR="000B7312" w:rsidRPr="00F059EE" w14:paraId="2EFE20A0" w14:textId="77777777" w:rsidTr="000B7312">
        <w:trPr>
          <w:trHeight w:val="584"/>
          <w:tblHeader/>
        </w:trPr>
        <w:tc>
          <w:tcPr>
            <w:tcW w:w="831" w:type="dxa"/>
            <w:shd w:val="clear" w:color="auto" w:fill="auto"/>
          </w:tcPr>
          <w:p w14:paraId="6FFDE229" w14:textId="77777777" w:rsidR="000B7312" w:rsidRDefault="000B7312" w:rsidP="00233E85">
            <w:pPr>
              <w:jc w:val="center"/>
            </w:pPr>
            <w:r>
              <w:t>9</w:t>
            </w:r>
          </w:p>
        </w:tc>
        <w:tc>
          <w:tcPr>
            <w:tcW w:w="1276" w:type="dxa"/>
            <w:shd w:val="clear" w:color="auto" w:fill="auto"/>
          </w:tcPr>
          <w:p w14:paraId="79DA42C4" w14:textId="77777777" w:rsidR="000B7312" w:rsidRDefault="000B7312" w:rsidP="00233E85">
            <w:pPr>
              <w:jc w:val="center"/>
            </w:pPr>
            <w:r>
              <w:t xml:space="preserve">Teren </w:t>
            </w:r>
            <w:proofErr w:type="spellStart"/>
            <w:r>
              <w:t>extravilan</w:t>
            </w:r>
            <w:proofErr w:type="spellEnd"/>
          </w:p>
        </w:tc>
        <w:tc>
          <w:tcPr>
            <w:tcW w:w="1276" w:type="dxa"/>
            <w:shd w:val="clear" w:color="auto" w:fill="auto"/>
          </w:tcPr>
          <w:p w14:paraId="45404D6B" w14:textId="77777777" w:rsidR="000B7312" w:rsidRDefault="000B7312" w:rsidP="00233E85">
            <w:pPr>
              <w:jc w:val="both"/>
              <w:rPr>
                <w:bCs/>
                <w:lang w:val="it-IT"/>
              </w:rPr>
            </w:pPr>
            <w:r>
              <w:rPr>
                <w:bCs/>
                <w:lang w:val="it-IT"/>
              </w:rPr>
              <w:t>14.000</w:t>
            </w:r>
          </w:p>
        </w:tc>
        <w:tc>
          <w:tcPr>
            <w:tcW w:w="2551" w:type="dxa"/>
            <w:shd w:val="clear" w:color="auto" w:fill="auto"/>
          </w:tcPr>
          <w:p w14:paraId="4EE6D138" w14:textId="77777777" w:rsidR="000B7312" w:rsidRDefault="000B7312" w:rsidP="00233E85">
            <w:pPr>
              <w:rPr>
                <w:bCs/>
              </w:rPr>
            </w:pPr>
            <w:proofErr w:type="spellStart"/>
            <w:r>
              <w:rPr>
                <w:bCs/>
              </w:rPr>
              <w:t>Pășune</w:t>
            </w:r>
            <w:proofErr w:type="spellEnd"/>
          </w:p>
        </w:tc>
        <w:tc>
          <w:tcPr>
            <w:tcW w:w="993" w:type="dxa"/>
            <w:shd w:val="clear" w:color="auto" w:fill="auto"/>
          </w:tcPr>
          <w:p w14:paraId="07F538E6" w14:textId="77777777" w:rsidR="000B7312" w:rsidRDefault="000B7312" w:rsidP="00233E85">
            <w:pPr>
              <w:tabs>
                <w:tab w:val="left" w:pos="159"/>
                <w:tab w:val="left" w:pos="322"/>
              </w:tabs>
              <w:suppressAutoHyphens/>
              <w:spacing w:line="276" w:lineRule="auto"/>
              <w:jc w:val="both"/>
              <w:rPr>
                <w:lang w:val="es-NI"/>
              </w:rPr>
            </w:pPr>
            <w:r>
              <w:rPr>
                <w:lang w:val="es-NI"/>
              </w:rPr>
              <w:t>64</w:t>
            </w:r>
          </w:p>
        </w:tc>
        <w:tc>
          <w:tcPr>
            <w:tcW w:w="1559" w:type="dxa"/>
            <w:shd w:val="clear" w:color="auto" w:fill="auto"/>
          </w:tcPr>
          <w:p w14:paraId="65948414" w14:textId="77777777" w:rsidR="000B7312" w:rsidRDefault="000B7312" w:rsidP="00233E85">
            <w:pPr>
              <w:jc w:val="center"/>
              <w:rPr>
                <w:bCs/>
              </w:rPr>
            </w:pPr>
            <w:r>
              <w:rPr>
                <w:bCs/>
              </w:rPr>
              <w:t>23/2</w:t>
            </w:r>
          </w:p>
        </w:tc>
        <w:tc>
          <w:tcPr>
            <w:tcW w:w="1701" w:type="dxa"/>
          </w:tcPr>
          <w:p w14:paraId="0D9BD9C5" w14:textId="77777777" w:rsidR="000B7312" w:rsidRDefault="000B7312" w:rsidP="00233E85">
            <w:pPr>
              <w:jc w:val="center"/>
              <w:rPr>
                <w:bCs/>
              </w:rPr>
            </w:pPr>
            <w:r>
              <w:rPr>
                <w:bCs/>
              </w:rPr>
              <w:t>71908</w:t>
            </w:r>
          </w:p>
        </w:tc>
      </w:tr>
      <w:tr w:rsidR="000B7312" w:rsidRPr="00F059EE" w14:paraId="05095324" w14:textId="77777777" w:rsidTr="000B7312">
        <w:trPr>
          <w:trHeight w:val="584"/>
          <w:tblHeader/>
        </w:trPr>
        <w:tc>
          <w:tcPr>
            <w:tcW w:w="831" w:type="dxa"/>
            <w:shd w:val="clear" w:color="auto" w:fill="auto"/>
          </w:tcPr>
          <w:p w14:paraId="66366D98" w14:textId="77777777" w:rsidR="000B7312" w:rsidRDefault="000B7312" w:rsidP="00233E85">
            <w:pPr>
              <w:jc w:val="center"/>
            </w:pPr>
            <w:r>
              <w:t>10</w:t>
            </w:r>
          </w:p>
        </w:tc>
        <w:tc>
          <w:tcPr>
            <w:tcW w:w="1276" w:type="dxa"/>
            <w:shd w:val="clear" w:color="auto" w:fill="auto"/>
          </w:tcPr>
          <w:p w14:paraId="51174765" w14:textId="77777777" w:rsidR="000B7312" w:rsidRDefault="000B7312" w:rsidP="00233E85">
            <w:pPr>
              <w:jc w:val="center"/>
            </w:pPr>
            <w:r>
              <w:t xml:space="preserve">Teren </w:t>
            </w:r>
            <w:proofErr w:type="spellStart"/>
            <w:r>
              <w:t>extravilan</w:t>
            </w:r>
            <w:proofErr w:type="spellEnd"/>
          </w:p>
        </w:tc>
        <w:tc>
          <w:tcPr>
            <w:tcW w:w="1276" w:type="dxa"/>
            <w:shd w:val="clear" w:color="auto" w:fill="auto"/>
          </w:tcPr>
          <w:p w14:paraId="051ACC1B" w14:textId="77777777" w:rsidR="000B7312" w:rsidRDefault="000B7312" w:rsidP="00233E85">
            <w:pPr>
              <w:jc w:val="both"/>
              <w:rPr>
                <w:bCs/>
                <w:lang w:val="it-IT"/>
              </w:rPr>
            </w:pPr>
            <w:r>
              <w:rPr>
                <w:bCs/>
                <w:lang w:val="it-IT"/>
              </w:rPr>
              <w:t>5.000</w:t>
            </w:r>
          </w:p>
        </w:tc>
        <w:tc>
          <w:tcPr>
            <w:tcW w:w="2551" w:type="dxa"/>
            <w:shd w:val="clear" w:color="auto" w:fill="auto"/>
          </w:tcPr>
          <w:p w14:paraId="7014D630" w14:textId="77777777" w:rsidR="000B7312" w:rsidRDefault="000B7312" w:rsidP="00233E85">
            <w:pPr>
              <w:rPr>
                <w:bCs/>
              </w:rPr>
            </w:pPr>
            <w:proofErr w:type="spellStart"/>
            <w:r>
              <w:rPr>
                <w:bCs/>
              </w:rPr>
              <w:t>Pășune</w:t>
            </w:r>
            <w:proofErr w:type="spellEnd"/>
          </w:p>
        </w:tc>
        <w:tc>
          <w:tcPr>
            <w:tcW w:w="993" w:type="dxa"/>
            <w:shd w:val="clear" w:color="auto" w:fill="auto"/>
          </w:tcPr>
          <w:p w14:paraId="6A69D9FC" w14:textId="77777777" w:rsidR="000B7312" w:rsidRDefault="000B7312" w:rsidP="00233E85">
            <w:pPr>
              <w:tabs>
                <w:tab w:val="left" w:pos="159"/>
                <w:tab w:val="left" w:pos="322"/>
              </w:tabs>
              <w:suppressAutoHyphens/>
              <w:spacing w:line="276" w:lineRule="auto"/>
              <w:jc w:val="both"/>
              <w:rPr>
                <w:lang w:val="es-NI"/>
              </w:rPr>
            </w:pPr>
            <w:r>
              <w:rPr>
                <w:lang w:val="es-NI"/>
              </w:rPr>
              <w:t>64</w:t>
            </w:r>
          </w:p>
        </w:tc>
        <w:tc>
          <w:tcPr>
            <w:tcW w:w="1559" w:type="dxa"/>
            <w:shd w:val="clear" w:color="auto" w:fill="auto"/>
          </w:tcPr>
          <w:p w14:paraId="79DC7DC6" w14:textId="77777777" w:rsidR="000B7312" w:rsidRDefault="000B7312" w:rsidP="00233E85">
            <w:pPr>
              <w:jc w:val="center"/>
              <w:rPr>
                <w:bCs/>
              </w:rPr>
            </w:pPr>
            <w:r>
              <w:rPr>
                <w:bCs/>
              </w:rPr>
              <w:t>24/3</w:t>
            </w:r>
          </w:p>
        </w:tc>
        <w:tc>
          <w:tcPr>
            <w:tcW w:w="1701" w:type="dxa"/>
          </w:tcPr>
          <w:p w14:paraId="1AD1FDFB" w14:textId="77777777" w:rsidR="000B7312" w:rsidRDefault="000B7312" w:rsidP="00233E85">
            <w:pPr>
              <w:rPr>
                <w:bCs/>
              </w:rPr>
            </w:pPr>
            <w:r>
              <w:rPr>
                <w:bCs/>
              </w:rPr>
              <w:t xml:space="preserve">        71899</w:t>
            </w:r>
          </w:p>
        </w:tc>
      </w:tr>
      <w:tr w:rsidR="000B7312" w:rsidRPr="00F059EE" w14:paraId="42ED232D" w14:textId="77777777" w:rsidTr="000B7312">
        <w:trPr>
          <w:trHeight w:val="584"/>
          <w:tblHeader/>
        </w:trPr>
        <w:tc>
          <w:tcPr>
            <w:tcW w:w="831" w:type="dxa"/>
            <w:shd w:val="clear" w:color="auto" w:fill="auto"/>
          </w:tcPr>
          <w:p w14:paraId="51C72E18" w14:textId="77777777" w:rsidR="000B7312" w:rsidRDefault="000B7312" w:rsidP="00233E85">
            <w:pPr>
              <w:jc w:val="center"/>
            </w:pPr>
            <w:r>
              <w:t>11</w:t>
            </w:r>
          </w:p>
        </w:tc>
        <w:tc>
          <w:tcPr>
            <w:tcW w:w="1276" w:type="dxa"/>
            <w:shd w:val="clear" w:color="auto" w:fill="auto"/>
          </w:tcPr>
          <w:p w14:paraId="61403A64" w14:textId="77777777" w:rsidR="000B7312" w:rsidRDefault="000B7312" w:rsidP="00233E85">
            <w:pPr>
              <w:jc w:val="center"/>
            </w:pPr>
            <w:r>
              <w:t xml:space="preserve">Teren </w:t>
            </w:r>
            <w:proofErr w:type="spellStart"/>
            <w:r>
              <w:t>extravilan</w:t>
            </w:r>
            <w:proofErr w:type="spellEnd"/>
          </w:p>
        </w:tc>
        <w:tc>
          <w:tcPr>
            <w:tcW w:w="1276" w:type="dxa"/>
            <w:shd w:val="clear" w:color="auto" w:fill="auto"/>
          </w:tcPr>
          <w:p w14:paraId="780CE8D7" w14:textId="77777777" w:rsidR="000B7312" w:rsidRDefault="000B7312" w:rsidP="00233E85">
            <w:pPr>
              <w:jc w:val="both"/>
              <w:rPr>
                <w:bCs/>
                <w:lang w:val="it-IT"/>
              </w:rPr>
            </w:pPr>
            <w:r>
              <w:rPr>
                <w:bCs/>
                <w:lang w:val="it-IT"/>
              </w:rPr>
              <w:t>15.000</w:t>
            </w:r>
          </w:p>
        </w:tc>
        <w:tc>
          <w:tcPr>
            <w:tcW w:w="2551" w:type="dxa"/>
            <w:shd w:val="clear" w:color="auto" w:fill="auto"/>
          </w:tcPr>
          <w:p w14:paraId="224D6A22" w14:textId="77777777" w:rsidR="000B7312" w:rsidRDefault="000B7312" w:rsidP="00233E85">
            <w:pPr>
              <w:rPr>
                <w:bCs/>
              </w:rPr>
            </w:pPr>
            <w:proofErr w:type="spellStart"/>
            <w:r>
              <w:rPr>
                <w:bCs/>
              </w:rPr>
              <w:t>Arabil</w:t>
            </w:r>
            <w:proofErr w:type="spellEnd"/>
          </w:p>
        </w:tc>
        <w:tc>
          <w:tcPr>
            <w:tcW w:w="993" w:type="dxa"/>
            <w:shd w:val="clear" w:color="auto" w:fill="auto"/>
          </w:tcPr>
          <w:p w14:paraId="0EED4EBB" w14:textId="77777777" w:rsidR="000B7312" w:rsidRDefault="000B7312" w:rsidP="00233E85">
            <w:pPr>
              <w:tabs>
                <w:tab w:val="left" w:pos="159"/>
                <w:tab w:val="left" w:pos="322"/>
              </w:tabs>
              <w:suppressAutoHyphens/>
              <w:spacing w:line="276" w:lineRule="auto"/>
              <w:jc w:val="both"/>
              <w:rPr>
                <w:lang w:val="es-NI"/>
              </w:rPr>
            </w:pPr>
            <w:r>
              <w:rPr>
                <w:lang w:val="es-NI"/>
              </w:rPr>
              <w:t>64</w:t>
            </w:r>
          </w:p>
        </w:tc>
        <w:tc>
          <w:tcPr>
            <w:tcW w:w="1559" w:type="dxa"/>
            <w:shd w:val="clear" w:color="auto" w:fill="auto"/>
          </w:tcPr>
          <w:p w14:paraId="40F20E23" w14:textId="77777777" w:rsidR="000B7312" w:rsidRDefault="000B7312" w:rsidP="00233E85">
            <w:pPr>
              <w:jc w:val="center"/>
              <w:rPr>
                <w:bCs/>
              </w:rPr>
            </w:pPr>
            <w:r>
              <w:rPr>
                <w:bCs/>
              </w:rPr>
              <w:t>29/3</w:t>
            </w:r>
          </w:p>
        </w:tc>
        <w:tc>
          <w:tcPr>
            <w:tcW w:w="1701" w:type="dxa"/>
          </w:tcPr>
          <w:p w14:paraId="21152304" w14:textId="77777777" w:rsidR="000B7312" w:rsidRDefault="000B7312" w:rsidP="00233E85">
            <w:pPr>
              <w:jc w:val="center"/>
              <w:rPr>
                <w:bCs/>
              </w:rPr>
            </w:pPr>
            <w:r>
              <w:rPr>
                <w:bCs/>
              </w:rPr>
              <w:t>71895</w:t>
            </w:r>
          </w:p>
        </w:tc>
      </w:tr>
    </w:tbl>
    <w:p w14:paraId="528B33A4" w14:textId="77777777" w:rsidR="000B7312" w:rsidRDefault="000B7312" w:rsidP="00155AE1">
      <w:pPr>
        <w:ind w:firstLine="709"/>
        <w:contextualSpacing/>
        <w:jc w:val="both"/>
      </w:pPr>
    </w:p>
    <w:p w14:paraId="5D3278E1" w14:textId="4148F624" w:rsidR="001502FE" w:rsidRPr="000B7312" w:rsidRDefault="000437F3" w:rsidP="00155AE1">
      <w:pPr>
        <w:ind w:firstLine="709"/>
        <w:contextualSpacing/>
        <w:jc w:val="both"/>
      </w:pPr>
      <w:r w:rsidRPr="000B7312">
        <w:rPr>
          <w:b/>
          <w:bCs/>
        </w:rPr>
        <w:t>4.3.</w:t>
      </w:r>
      <w:r w:rsidRPr="000B7312">
        <w:t xml:space="preserve"> </w:t>
      </w:r>
      <w:proofErr w:type="spellStart"/>
      <w:r w:rsidRPr="000B7312">
        <w:t>Prestatorul</w:t>
      </w:r>
      <w:proofErr w:type="spellEnd"/>
      <w:r w:rsidRPr="000B7312">
        <w:t xml:space="preserve"> se </w:t>
      </w:r>
      <w:proofErr w:type="spellStart"/>
      <w:r w:rsidRPr="000B7312">
        <w:t>obligă</w:t>
      </w:r>
      <w:proofErr w:type="spellEnd"/>
      <w:r w:rsidRPr="000B7312">
        <w:t xml:space="preserve"> </w:t>
      </w:r>
      <w:proofErr w:type="spellStart"/>
      <w:r w:rsidRPr="000B7312">
        <w:t>să</w:t>
      </w:r>
      <w:proofErr w:type="spellEnd"/>
      <w:r w:rsidRPr="000B7312">
        <w:t xml:space="preserve"> </w:t>
      </w:r>
      <w:proofErr w:type="spellStart"/>
      <w:r w:rsidRPr="000B7312">
        <w:t>finalizeze</w:t>
      </w:r>
      <w:proofErr w:type="spellEnd"/>
      <w:r w:rsidRPr="000B7312">
        <w:t xml:space="preserve"> </w:t>
      </w:r>
      <w:proofErr w:type="spellStart"/>
      <w:r w:rsidRPr="000B7312">
        <w:t>întocmirea</w:t>
      </w:r>
      <w:proofErr w:type="spellEnd"/>
      <w:r w:rsidRPr="000B7312">
        <w:t xml:space="preserve"> </w:t>
      </w:r>
      <w:proofErr w:type="spellStart"/>
      <w:r w:rsidRPr="000B7312">
        <w:t>rapoartelor</w:t>
      </w:r>
      <w:proofErr w:type="spellEnd"/>
      <w:r w:rsidRPr="000B7312">
        <w:t xml:space="preserve"> de </w:t>
      </w:r>
      <w:proofErr w:type="spellStart"/>
      <w:r w:rsidRPr="000B7312">
        <w:t>evaluare</w:t>
      </w:r>
      <w:proofErr w:type="spellEnd"/>
      <w:r w:rsidRPr="000B7312">
        <w:t xml:space="preserve">, </w:t>
      </w:r>
      <w:proofErr w:type="spellStart"/>
      <w:r w:rsidRPr="000B7312">
        <w:t>în</w:t>
      </w:r>
      <w:proofErr w:type="spellEnd"/>
      <w:r w:rsidRPr="000B7312">
        <w:t xml:space="preserve"> </w:t>
      </w:r>
      <w:proofErr w:type="spellStart"/>
      <w:r w:rsidRPr="000B7312">
        <w:t>termenul</w:t>
      </w:r>
      <w:proofErr w:type="spellEnd"/>
      <w:r w:rsidRPr="000B7312">
        <w:t xml:space="preserve"> </w:t>
      </w:r>
      <w:proofErr w:type="spellStart"/>
      <w:r w:rsidRPr="000B7312">
        <w:t>prevăzut</w:t>
      </w:r>
      <w:proofErr w:type="spellEnd"/>
      <w:r w:rsidRPr="000B7312">
        <w:t xml:space="preserve"> </w:t>
      </w:r>
      <w:proofErr w:type="spellStart"/>
      <w:r w:rsidRPr="000B7312">
        <w:t>în</w:t>
      </w:r>
      <w:proofErr w:type="spellEnd"/>
      <w:r w:rsidRPr="000B7312">
        <w:t xml:space="preserve"> </w:t>
      </w:r>
      <w:proofErr w:type="spellStart"/>
      <w:r w:rsidRPr="000B7312">
        <w:t>contractul</w:t>
      </w:r>
      <w:proofErr w:type="spellEnd"/>
      <w:r w:rsidRPr="000B7312">
        <w:t xml:space="preserve"> de </w:t>
      </w:r>
      <w:proofErr w:type="spellStart"/>
      <w:r w:rsidRPr="000B7312">
        <w:t>achiziție</w:t>
      </w:r>
      <w:proofErr w:type="spellEnd"/>
      <w:r w:rsidRPr="000B7312">
        <w:t xml:space="preserve"> </w:t>
      </w:r>
      <w:proofErr w:type="spellStart"/>
      <w:r w:rsidRPr="000B7312">
        <w:t>publică</w:t>
      </w:r>
      <w:proofErr w:type="spellEnd"/>
      <w:r w:rsidRPr="000B7312">
        <w:t xml:space="preserve"> de </w:t>
      </w:r>
      <w:proofErr w:type="spellStart"/>
      <w:r w:rsidRPr="000B7312">
        <w:t>servicii</w:t>
      </w:r>
      <w:proofErr w:type="spellEnd"/>
      <w:r w:rsidRPr="000B7312">
        <w:t xml:space="preserve">, </w:t>
      </w:r>
      <w:proofErr w:type="spellStart"/>
      <w:r w:rsidRPr="000B7312">
        <w:t>prin</w:t>
      </w:r>
      <w:proofErr w:type="spellEnd"/>
      <w:r w:rsidRPr="000B7312">
        <w:t xml:space="preserve"> </w:t>
      </w:r>
      <w:proofErr w:type="spellStart"/>
      <w:r w:rsidRPr="000B7312">
        <w:t>întocmirea</w:t>
      </w:r>
      <w:proofErr w:type="spellEnd"/>
      <w:r w:rsidRPr="000B7312">
        <w:t xml:space="preserve"> </w:t>
      </w:r>
      <w:proofErr w:type="spellStart"/>
      <w:r w:rsidRPr="000B7312">
        <w:t>documentațiilor</w:t>
      </w:r>
      <w:proofErr w:type="spellEnd"/>
      <w:r w:rsidRPr="000B7312">
        <w:t xml:space="preserve"> </w:t>
      </w:r>
      <w:proofErr w:type="spellStart"/>
      <w:r w:rsidRPr="000B7312">
        <w:t>în</w:t>
      </w:r>
      <w:proofErr w:type="spellEnd"/>
      <w:r w:rsidRPr="000B7312">
        <w:t xml:space="preserve"> 2 (</w:t>
      </w:r>
      <w:proofErr w:type="spellStart"/>
      <w:r w:rsidRPr="000B7312">
        <w:t>două</w:t>
      </w:r>
      <w:proofErr w:type="spellEnd"/>
      <w:r w:rsidRPr="000B7312">
        <w:t xml:space="preserve">) </w:t>
      </w:r>
      <w:proofErr w:type="spellStart"/>
      <w:r w:rsidRPr="000B7312">
        <w:t>exemplare</w:t>
      </w:r>
      <w:proofErr w:type="spellEnd"/>
      <w:r w:rsidRPr="000B7312">
        <w:t xml:space="preserve"> pe </w:t>
      </w:r>
      <w:proofErr w:type="spellStart"/>
      <w:r w:rsidRPr="000B7312">
        <w:t>suport</w:t>
      </w:r>
      <w:proofErr w:type="spellEnd"/>
      <w:r w:rsidRPr="000B7312">
        <w:t xml:space="preserve"> </w:t>
      </w:r>
      <w:proofErr w:type="spellStart"/>
      <w:r w:rsidRPr="000B7312">
        <w:t>fizic</w:t>
      </w:r>
      <w:proofErr w:type="spellEnd"/>
      <w:r w:rsidRPr="000B7312">
        <w:t xml:space="preserve">, </w:t>
      </w:r>
      <w:proofErr w:type="spellStart"/>
      <w:r w:rsidRPr="000B7312">
        <w:t>ce</w:t>
      </w:r>
      <w:proofErr w:type="spellEnd"/>
      <w:r w:rsidRPr="000B7312">
        <w:t xml:space="preserve"> </w:t>
      </w:r>
      <w:proofErr w:type="spellStart"/>
      <w:r w:rsidRPr="000B7312">
        <w:t>vor</w:t>
      </w:r>
      <w:proofErr w:type="spellEnd"/>
      <w:r w:rsidRPr="000B7312">
        <w:t xml:space="preserve"> fi predate la </w:t>
      </w:r>
      <w:proofErr w:type="spellStart"/>
      <w:r w:rsidRPr="000B7312">
        <w:t>sediul</w:t>
      </w:r>
      <w:proofErr w:type="spellEnd"/>
      <w:r w:rsidRPr="000B7312">
        <w:t xml:space="preserve"> </w:t>
      </w:r>
      <w:proofErr w:type="spellStart"/>
      <w:r w:rsidRPr="000B7312">
        <w:t>achizitorului</w:t>
      </w:r>
      <w:proofErr w:type="spellEnd"/>
      <w:r w:rsidRPr="000B7312">
        <w:t xml:space="preserve">, </w:t>
      </w:r>
      <w:proofErr w:type="spellStart"/>
      <w:r w:rsidRPr="000B7312">
        <w:t>în</w:t>
      </w:r>
      <w:proofErr w:type="spellEnd"/>
      <w:r w:rsidRPr="000B7312">
        <w:t xml:space="preserve"> </w:t>
      </w:r>
      <w:proofErr w:type="spellStart"/>
      <w:r w:rsidRPr="000B7312">
        <w:t>baza</w:t>
      </w:r>
      <w:proofErr w:type="spellEnd"/>
      <w:r w:rsidRPr="000B7312">
        <w:t xml:space="preserve"> </w:t>
      </w:r>
      <w:proofErr w:type="spellStart"/>
      <w:r w:rsidRPr="000B7312">
        <w:t>unui</w:t>
      </w:r>
      <w:proofErr w:type="spellEnd"/>
      <w:r w:rsidRPr="000B7312">
        <w:t xml:space="preserve"> </w:t>
      </w:r>
      <w:proofErr w:type="spellStart"/>
      <w:r w:rsidRPr="000B7312">
        <w:t>proces</w:t>
      </w:r>
      <w:proofErr w:type="spellEnd"/>
      <w:r w:rsidRPr="000B7312">
        <w:t xml:space="preserve">-verbal de </w:t>
      </w:r>
      <w:proofErr w:type="spellStart"/>
      <w:r w:rsidRPr="000B7312">
        <w:t>predare</w:t>
      </w:r>
      <w:proofErr w:type="spellEnd"/>
      <w:r w:rsidRPr="000B7312">
        <w:t xml:space="preserve"> </w:t>
      </w:r>
      <w:proofErr w:type="spellStart"/>
      <w:r w:rsidRPr="000B7312">
        <w:t>primire</w:t>
      </w:r>
      <w:proofErr w:type="spellEnd"/>
      <w:r w:rsidRPr="000B7312">
        <w:t xml:space="preserve"> </w:t>
      </w:r>
      <w:proofErr w:type="spellStart"/>
      <w:r w:rsidRPr="000B7312">
        <w:t>semnat</w:t>
      </w:r>
      <w:proofErr w:type="spellEnd"/>
      <w:r w:rsidRPr="000B7312">
        <w:t xml:space="preserve"> </w:t>
      </w:r>
      <w:proofErr w:type="spellStart"/>
      <w:r w:rsidRPr="000B7312">
        <w:t>și</w:t>
      </w:r>
      <w:proofErr w:type="spellEnd"/>
      <w:r w:rsidRPr="000B7312">
        <w:t xml:space="preserve"> </w:t>
      </w:r>
      <w:proofErr w:type="spellStart"/>
      <w:r w:rsidRPr="000B7312">
        <w:t>verificat</w:t>
      </w:r>
      <w:proofErr w:type="spellEnd"/>
      <w:r w:rsidRPr="000B7312">
        <w:t xml:space="preserve"> de </w:t>
      </w:r>
      <w:proofErr w:type="spellStart"/>
      <w:r w:rsidRPr="000B7312">
        <w:t>ambele</w:t>
      </w:r>
      <w:proofErr w:type="spellEnd"/>
      <w:r w:rsidRPr="000B7312">
        <w:t xml:space="preserve"> </w:t>
      </w:r>
      <w:proofErr w:type="spellStart"/>
      <w:r w:rsidRPr="000B7312">
        <w:t>părți</w:t>
      </w:r>
      <w:proofErr w:type="spellEnd"/>
      <w:r w:rsidRPr="000B7312">
        <w:t>.</w:t>
      </w:r>
    </w:p>
    <w:p w14:paraId="2FD21161" w14:textId="77777777" w:rsidR="000437F3" w:rsidRPr="000B7312" w:rsidRDefault="000437F3" w:rsidP="00155AE1">
      <w:pPr>
        <w:ind w:firstLine="709"/>
        <w:contextualSpacing/>
        <w:jc w:val="both"/>
        <w:rPr>
          <w:lang w:val="ro-RO"/>
        </w:rPr>
      </w:pPr>
    </w:p>
    <w:p w14:paraId="7DD4FF89" w14:textId="6360A5A6" w:rsidR="00F82129" w:rsidRPr="000B7312" w:rsidRDefault="00F82129" w:rsidP="00155AE1">
      <w:pPr>
        <w:ind w:right="-90" w:firstLine="720"/>
        <w:contextualSpacing/>
        <w:jc w:val="both"/>
        <w:rPr>
          <w:b/>
          <w:iCs/>
          <w:lang w:val="ro-RO"/>
        </w:rPr>
      </w:pPr>
      <w:r w:rsidRPr="000B7312">
        <w:rPr>
          <w:b/>
          <w:iCs/>
          <w:lang w:val="ro-RO"/>
        </w:rPr>
        <w:t xml:space="preserve">5. </w:t>
      </w:r>
      <w:proofErr w:type="spellStart"/>
      <w:r w:rsidRPr="000B7312">
        <w:rPr>
          <w:b/>
          <w:iCs/>
          <w:lang w:val="ro-RO"/>
        </w:rPr>
        <w:t>Preţul</w:t>
      </w:r>
      <w:proofErr w:type="spellEnd"/>
      <w:r w:rsidRPr="000B7312">
        <w:rPr>
          <w:b/>
          <w:iCs/>
          <w:lang w:val="ro-RO"/>
        </w:rPr>
        <w:t xml:space="preserve"> contractului </w:t>
      </w:r>
      <w:proofErr w:type="spellStart"/>
      <w:r w:rsidRPr="000B7312">
        <w:rPr>
          <w:b/>
          <w:iCs/>
          <w:lang w:val="ro-RO"/>
        </w:rPr>
        <w:t>şi</w:t>
      </w:r>
      <w:proofErr w:type="spellEnd"/>
      <w:r w:rsidRPr="000B7312">
        <w:rPr>
          <w:b/>
          <w:iCs/>
          <w:lang w:val="ro-RO"/>
        </w:rPr>
        <w:t xml:space="preserve"> </w:t>
      </w:r>
      <w:proofErr w:type="spellStart"/>
      <w:r w:rsidRPr="000B7312">
        <w:rPr>
          <w:b/>
          <w:iCs/>
          <w:lang w:val="ro-RO"/>
        </w:rPr>
        <w:t>modalităţi</w:t>
      </w:r>
      <w:proofErr w:type="spellEnd"/>
      <w:r w:rsidRPr="000B7312">
        <w:rPr>
          <w:b/>
          <w:iCs/>
          <w:lang w:val="ro-RO"/>
        </w:rPr>
        <w:t xml:space="preserve"> de plată</w:t>
      </w:r>
    </w:p>
    <w:p w14:paraId="6F5C2EA4" w14:textId="00F771F8" w:rsidR="00111B13" w:rsidRPr="000B7312" w:rsidRDefault="00255931" w:rsidP="00155AE1">
      <w:pPr>
        <w:autoSpaceDE w:val="0"/>
        <w:autoSpaceDN w:val="0"/>
        <w:adjustRightInd w:val="0"/>
        <w:ind w:right="-90" w:firstLine="720"/>
        <w:contextualSpacing/>
        <w:jc w:val="both"/>
      </w:pPr>
      <w:proofErr w:type="spellStart"/>
      <w:r w:rsidRPr="000B7312">
        <w:t>Preţul</w:t>
      </w:r>
      <w:proofErr w:type="spellEnd"/>
      <w:r w:rsidRPr="000B7312">
        <w:t xml:space="preserve"> </w:t>
      </w:r>
      <w:proofErr w:type="spellStart"/>
      <w:r w:rsidRPr="000B7312">
        <w:t>convenit</w:t>
      </w:r>
      <w:proofErr w:type="spellEnd"/>
      <w:r w:rsidRPr="000B7312">
        <w:t xml:space="preserve"> </w:t>
      </w:r>
      <w:proofErr w:type="spellStart"/>
      <w:r w:rsidRPr="000B7312">
        <w:t>pentru</w:t>
      </w:r>
      <w:proofErr w:type="spellEnd"/>
      <w:r w:rsidRPr="000B7312">
        <w:t xml:space="preserve"> </w:t>
      </w:r>
      <w:proofErr w:type="spellStart"/>
      <w:r w:rsidRPr="000B7312">
        <w:t>îndeplinirea</w:t>
      </w:r>
      <w:proofErr w:type="spellEnd"/>
      <w:r w:rsidRPr="000B7312">
        <w:t xml:space="preserve"> </w:t>
      </w:r>
      <w:proofErr w:type="spellStart"/>
      <w:r w:rsidRPr="000B7312">
        <w:t>contractului</w:t>
      </w:r>
      <w:proofErr w:type="spellEnd"/>
      <w:r w:rsidRPr="000B7312">
        <w:t xml:space="preserve">, </w:t>
      </w:r>
      <w:proofErr w:type="spellStart"/>
      <w:r w:rsidRPr="000B7312">
        <w:t>plătibil</w:t>
      </w:r>
      <w:proofErr w:type="spellEnd"/>
      <w:r w:rsidRPr="000B7312">
        <w:t xml:space="preserve"> </w:t>
      </w:r>
      <w:proofErr w:type="spellStart"/>
      <w:r w:rsidRPr="000B7312">
        <w:t>prestatorului</w:t>
      </w:r>
      <w:proofErr w:type="spellEnd"/>
      <w:r w:rsidRPr="000B7312">
        <w:t xml:space="preserve"> de </w:t>
      </w:r>
      <w:proofErr w:type="spellStart"/>
      <w:r w:rsidRPr="000B7312">
        <w:t>catre</w:t>
      </w:r>
      <w:proofErr w:type="spellEnd"/>
      <w:r w:rsidRPr="000B7312">
        <w:t xml:space="preserve"> </w:t>
      </w:r>
      <w:proofErr w:type="spellStart"/>
      <w:r w:rsidRPr="000B7312">
        <w:t>achizitor</w:t>
      </w:r>
      <w:proofErr w:type="spellEnd"/>
      <w:r w:rsidRPr="000B7312">
        <w:t xml:space="preserve">, </w:t>
      </w:r>
      <w:proofErr w:type="spellStart"/>
      <w:r w:rsidRPr="000B7312">
        <w:t>este</w:t>
      </w:r>
      <w:proofErr w:type="spellEnd"/>
      <w:r w:rsidRPr="000B7312">
        <w:t xml:space="preserve"> de</w:t>
      </w:r>
      <w:r w:rsidR="0057356D" w:rsidRPr="000B7312">
        <w:t xml:space="preserve"> </w:t>
      </w:r>
      <w:r w:rsidR="00A177E6" w:rsidRPr="000B7312">
        <w:rPr>
          <w:bCs/>
          <w:lang w:val="ro-RO"/>
        </w:rPr>
        <w:t>..................................</w:t>
      </w:r>
      <w:r w:rsidR="009E6C03" w:rsidRPr="000B7312">
        <w:rPr>
          <w:bCs/>
        </w:rPr>
        <w:t xml:space="preserve"> </w:t>
      </w:r>
      <w:r w:rsidR="0057356D" w:rsidRPr="000B7312">
        <w:rPr>
          <w:bCs/>
        </w:rPr>
        <w:t>lei</w:t>
      </w:r>
      <w:r w:rsidR="00FA6110" w:rsidRPr="000B7312">
        <w:rPr>
          <w:bCs/>
        </w:rPr>
        <w:t>,</w:t>
      </w:r>
      <w:r w:rsidR="0057356D" w:rsidRPr="000B7312">
        <w:t xml:space="preserve"> </w:t>
      </w:r>
      <w:r w:rsidRPr="000B7312">
        <w:t xml:space="preserve">la care se </w:t>
      </w:r>
      <w:proofErr w:type="spellStart"/>
      <w:r w:rsidRPr="000B7312">
        <w:t>adaugă</w:t>
      </w:r>
      <w:proofErr w:type="spellEnd"/>
      <w:r w:rsidRPr="000B7312">
        <w:t xml:space="preserve"> TVA conform </w:t>
      </w:r>
      <w:proofErr w:type="spellStart"/>
      <w:r w:rsidRPr="000B7312">
        <w:t>actelor</w:t>
      </w:r>
      <w:proofErr w:type="spellEnd"/>
      <w:r w:rsidRPr="000B7312">
        <w:t xml:space="preserve"> normative </w:t>
      </w:r>
      <w:proofErr w:type="spellStart"/>
      <w:r w:rsidRPr="000B7312">
        <w:t>în</w:t>
      </w:r>
      <w:proofErr w:type="spellEnd"/>
      <w:r w:rsidRPr="000B7312">
        <w:t xml:space="preserve"> </w:t>
      </w:r>
      <w:proofErr w:type="spellStart"/>
      <w:r w:rsidRPr="000B7312">
        <w:t>vi</w:t>
      </w:r>
      <w:r w:rsidR="00917880" w:rsidRPr="000B7312">
        <w:t>goare</w:t>
      </w:r>
      <w:proofErr w:type="spellEnd"/>
      <w:r w:rsidR="00917880" w:rsidRPr="000B7312">
        <w:t xml:space="preserve"> la data </w:t>
      </w:r>
      <w:proofErr w:type="spellStart"/>
      <w:r w:rsidR="00917880" w:rsidRPr="000B7312">
        <w:t>emiterii</w:t>
      </w:r>
      <w:proofErr w:type="spellEnd"/>
      <w:r w:rsidR="00917880" w:rsidRPr="000B7312">
        <w:t xml:space="preserve"> </w:t>
      </w:r>
      <w:proofErr w:type="spellStart"/>
      <w:r w:rsidR="00917880" w:rsidRPr="000B7312">
        <w:t>facturii</w:t>
      </w:r>
      <w:proofErr w:type="spellEnd"/>
      <w:r w:rsidR="00917880" w:rsidRPr="000B7312">
        <w:t>.</w:t>
      </w:r>
    </w:p>
    <w:p w14:paraId="4D25F02D" w14:textId="77777777" w:rsidR="000437F3" w:rsidRPr="000B7312" w:rsidRDefault="000437F3" w:rsidP="00155AE1">
      <w:pPr>
        <w:autoSpaceDE w:val="0"/>
        <w:autoSpaceDN w:val="0"/>
        <w:adjustRightInd w:val="0"/>
        <w:ind w:right="-90" w:firstLine="720"/>
        <w:contextualSpacing/>
        <w:jc w:val="both"/>
      </w:pPr>
    </w:p>
    <w:p w14:paraId="3E763DCB" w14:textId="0FDE5C0B" w:rsidR="00F82129" w:rsidRPr="000B7312" w:rsidRDefault="00F82129" w:rsidP="00155AE1">
      <w:pPr>
        <w:autoSpaceDE w:val="0"/>
        <w:autoSpaceDN w:val="0"/>
        <w:adjustRightInd w:val="0"/>
        <w:ind w:right="-90" w:firstLine="720"/>
        <w:contextualSpacing/>
        <w:jc w:val="both"/>
        <w:rPr>
          <w:b/>
          <w:iCs/>
          <w:lang w:val="ro-RO"/>
        </w:rPr>
      </w:pPr>
      <w:r w:rsidRPr="000B7312">
        <w:rPr>
          <w:b/>
          <w:iCs/>
          <w:lang w:val="ro-RO"/>
        </w:rPr>
        <w:t>6. Durata contractului</w:t>
      </w:r>
    </w:p>
    <w:p w14:paraId="038AC533" w14:textId="529B8E6A" w:rsidR="000437F3" w:rsidRPr="000B7312" w:rsidRDefault="00255931" w:rsidP="00155AE1">
      <w:pPr>
        <w:ind w:firstLine="720"/>
        <w:contextualSpacing/>
        <w:jc w:val="both"/>
      </w:pPr>
      <w:r w:rsidRPr="000B7312">
        <w:rPr>
          <w:b/>
        </w:rPr>
        <w:t>6.1</w:t>
      </w:r>
      <w:r w:rsidRPr="000B7312">
        <w:t xml:space="preserve">. </w:t>
      </w:r>
      <w:r w:rsidR="00537A33" w:rsidRPr="000B7312">
        <w:rPr>
          <w:bCs/>
          <w:noProof/>
        </w:rPr>
        <w:t xml:space="preserve">Durata contractului este de </w:t>
      </w:r>
      <w:r w:rsidR="000437F3" w:rsidRPr="000B7312">
        <w:t xml:space="preserve">un an de </w:t>
      </w:r>
      <w:proofErr w:type="spellStart"/>
      <w:r w:rsidR="000437F3" w:rsidRPr="000B7312">
        <w:t>zile</w:t>
      </w:r>
      <w:proofErr w:type="spellEnd"/>
      <w:r w:rsidR="000437F3" w:rsidRPr="000B7312">
        <w:t xml:space="preserve"> </w:t>
      </w:r>
      <w:bookmarkStart w:id="1" w:name="_Hlk162001686"/>
      <w:r w:rsidR="000437F3" w:rsidRPr="000B7312">
        <w:t xml:space="preserve">de la data </w:t>
      </w:r>
      <w:proofErr w:type="spellStart"/>
      <w:r w:rsidR="000437F3" w:rsidRPr="000B7312">
        <w:t>semnării</w:t>
      </w:r>
      <w:proofErr w:type="spellEnd"/>
      <w:r w:rsidR="000437F3" w:rsidRPr="000B7312">
        <w:t xml:space="preserve"> </w:t>
      </w:r>
      <w:proofErr w:type="spellStart"/>
      <w:r w:rsidR="000437F3" w:rsidRPr="000B7312">
        <w:t>și</w:t>
      </w:r>
      <w:proofErr w:type="spellEnd"/>
      <w:r w:rsidR="000437F3" w:rsidRPr="000B7312">
        <w:t xml:space="preserve"> </w:t>
      </w:r>
      <w:proofErr w:type="spellStart"/>
      <w:r w:rsidR="000437F3" w:rsidRPr="000B7312">
        <w:t>înregistrării</w:t>
      </w:r>
      <w:proofErr w:type="spellEnd"/>
      <w:r w:rsidR="000437F3" w:rsidRPr="000B7312">
        <w:t xml:space="preserve"> </w:t>
      </w:r>
      <w:proofErr w:type="spellStart"/>
      <w:r w:rsidR="000437F3" w:rsidRPr="000B7312">
        <w:t>acestuia</w:t>
      </w:r>
      <w:proofErr w:type="spellEnd"/>
      <w:r w:rsidR="000437F3" w:rsidRPr="000B7312">
        <w:t xml:space="preserve"> de </w:t>
      </w:r>
      <w:proofErr w:type="spellStart"/>
      <w:r w:rsidR="000437F3" w:rsidRPr="000B7312">
        <w:t>către</w:t>
      </w:r>
      <w:proofErr w:type="spellEnd"/>
      <w:r w:rsidR="000437F3" w:rsidRPr="000B7312">
        <w:t xml:space="preserve"> </w:t>
      </w:r>
      <w:proofErr w:type="spellStart"/>
      <w:r w:rsidR="000437F3" w:rsidRPr="000B7312">
        <w:t>ambele</w:t>
      </w:r>
      <w:proofErr w:type="spellEnd"/>
      <w:r w:rsidR="000437F3" w:rsidRPr="000B7312">
        <w:t xml:space="preserve"> </w:t>
      </w:r>
      <w:proofErr w:type="spellStart"/>
      <w:r w:rsidR="000437F3" w:rsidRPr="000B7312">
        <w:t>părți</w:t>
      </w:r>
      <w:bookmarkEnd w:id="1"/>
      <w:proofErr w:type="spellEnd"/>
      <w:r w:rsidR="000437F3" w:rsidRPr="000B7312">
        <w:t xml:space="preserve">. </w:t>
      </w:r>
    </w:p>
    <w:p w14:paraId="7DBBE807" w14:textId="13F80984" w:rsidR="000437F3" w:rsidRDefault="000437F3" w:rsidP="00155AE1">
      <w:pPr>
        <w:ind w:firstLine="720"/>
        <w:contextualSpacing/>
        <w:jc w:val="both"/>
      </w:pPr>
      <w:r w:rsidRPr="000B7312">
        <w:rPr>
          <w:b/>
          <w:bCs/>
        </w:rPr>
        <w:t>6.2.</w:t>
      </w:r>
      <w:r w:rsidRPr="000B7312">
        <w:t xml:space="preserve"> </w:t>
      </w:r>
      <w:proofErr w:type="spellStart"/>
      <w:r w:rsidRPr="000B7312">
        <w:t>Termenul</w:t>
      </w:r>
      <w:proofErr w:type="spellEnd"/>
      <w:r w:rsidRPr="000B7312">
        <w:t xml:space="preserve"> de </w:t>
      </w:r>
      <w:proofErr w:type="spellStart"/>
      <w:r w:rsidRPr="000B7312">
        <w:t>realizare</w:t>
      </w:r>
      <w:proofErr w:type="spellEnd"/>
      <w:r w:rsidRPr="000B7312">
        <w:t xml:space="preserve"> al </w:t>
      </w:r>
      <w:proofErr w:type="spellStart"/>
      <w:r w:rsidRPr="000B7312">
        <w:t>rapoartelor</w:t>
      </w:r>
      <w:proofErr w:type="spellEnd"/>
      <w:r w:rsidRPr="000B7312">
        <w:t xml:space="preserve"> de </w:t>
      </w:r>
      <w:proofErr w:type="spellStart"/>
      <w:r w:rsidRPr="000B7312">
        <w:t>evaluare</w:t>
      </w:r>
      <w:proofErr w:type="spellEnd"/>
      <w:r w:rsidRPr="000B7312">
        <w:t xml:space="preserve"> </w:t>
      </w:r>
      <w:proofErr w:type="spellStart"/>
      <w:r w:rsidRPr="000B7312">
        <w:t>este</w:t>
      </w:r>
      <w:proofErr w:type="spellEnd"/>
      <w:r w:rsidRPr="000B7312">
        <w:t xml:space="preserve"> de 20 </w:t>
      </w:r>
      <w:proofErr w:type="spellStart"/>
      <w:r w:rsidRPr="000B7312">
        <w:t>zile</w:t>
      </w:r>
      <w:proofErr w:type="spellEnd"/>
      <w:r w:rsidRPr="000B7312">
        <w:t xml:space="preserve"> de la data </w:t>
      </w:r>
      <w:proofErr w:type="spellStart"/>
      <w:r w:rsidRPr="000B7312">
        <w:t>prevăzută</w:t>
      </w:r>
      <w:proofErr w:type="spellEnd"/>
      <w:r w:rsidRPr="000B7312">
        <w:t xml:space="preserve"> la art. 6.1.</w:t>
      </w:r>
    </w:p>
    <w:p w14:paraId="4FB7F75F" w14:textId="77777777" w:rsidR="000B7312" w:rsidRPr="000B7312" w:rsidRDefault="000B7312" w:rsidP="00155AE1">
      <w:pPr>
        <w:ind w:firstLine="720"/>
        <w:contextualSpacing/>
        <w:jc w:val="both"/>
      </w:pPr>
    </w:p>
    <w:p w14:paraId="00CF80D3" w14:textId="77777777" w:rsidR="000437F3" w:rsidRPr="000B7312" w:rsidRDefault="000437F3" w:rsidP="00155AE1">
      <w:pPr>
        <w:ind w:firstLine="720"/>
        <w:contextualSpacing/>
        <w:jc w:val="both"/>
      </w:pPr>
    </w:p>
    <w:p w14:paraId="3D65D445" w14:textId="2CC13EB8" w:rsidR="00F82129" w:rsidRPr="000B7312" w:rsidRDefault="00097747" w:rsidP="00155AE1">
      <w:pPr>
        <w:ind w:right="-90" w:firstLine="720"/>
        <w:contextualSpacing/>
        <w:jc w:val="both"/>
        <w:rPr>
          <w:b/>
          <w:iCs/>
        </w:rPr>
      </w:pPr>
      <w:r w:rsidRPr="000B7312">
        <w:rPr>
          <w:b/>
          <w:i/>
        </w:rPr>
        <w:lastRenderedPageBreak/>
        <w:t xml:space="preserve"> </w:t>
      </w:r>
      <w:r w:rsidR="00F82129" w:rsidRPr="000B7312">
        <w:rPr>
          <w:b/>
          <w:iCs/>
        </w:rPr>
        <w:t xml:space="preserve">7. </w:t>
      </w:r>
      <w:proofErr w:type="spellStart"/>
      <w:r w:rsidR="00F82129" w:rsidRPr="000B7312">
        <w:rPr>
          <w:b/>
          <w:iCs/>
        </w:rPr>
        <w:t>Executarea</w:t>
      </w:r>
      <w:proofErr w:type="spellEnd"/>
      <w:r w:rsidR="00F82129" w:rsidRPr="000B7312">
        <w:rPr>
          <w:b/>
          <w:iCs/>
        </w:rPr>
        <w:t xml:space="preserve"> </w:t>
      </w:r>
      <w:proofErr w:type="spellStart"/>
      <w:r w:rsidR="00F82129" w:rsidRPr="000B7312">
        <w:rPr>
          <w:b/>
          <w:iCs/>
        </w:rPr>
        <w:t>contractului</w:t>
      </w:r>
      <w:proofErr w:type="spellEnd"/>
      <w:r w:rsidR="00F82129" w:rsidRPr="000B7312">
        <w:rPr>
          <w:b/>
          <w:iCs/>
        </w:rPr>
        <w:t xml:space="preserve"> </w:t>
      </w:r>
    </w:p>
    <w:p w14:paraId="068D35F5" w14:textId="4D35E826" w:rsidR="002916B1" w:rsidRPr="000B7312" w:rsidRDefault="00F82129" w:rsidP="00155AE1">
      <w:pPr>
        <w:ind w:right="-90" w:firstLine="720"/>
        <w:contextualSpacing/>
        <w:jc w:val="both"/>
      </w:pPr>
      <w:r w:rsidRPr="000B7312">
        <w:rPr>
          <w:b/>
        </w:rPr>
        <w:t xml:space="preserve"> </w:t>
      </w:r>
      <w:proofErr w:type="spellStart"/>
      <w:r w:rsidR="00255931" w:rsidRPr="000B7312">
        <w:t>Executarea</w:t>
      </w:r>
      <w:proofErr w:type="spellEnd"/>
      <w:r w:rsidR="00255931" w:rsidRPr="000B7312">
        <w:t xml:space="preserve"> </w:t>
      </w:r>
      <w:proofErr w:type="spellStart"/>
      <w:r w:rsidR="00255931" w:rsidRPr="000B7312">
        <w:t>contractului</w:t>
      </w:r>
      <w:proofErr w:type="spellEnd"/>
      <w:r w:rsidR="00255931" w:rsidRPr="000B7312">
        <w:t xml:space="preserve"> </w:t>
      </w:r>
      <w:proofErr w:type="spellStart"/>
      <w:r w:rsidR="00255931" w:rsidRPr="000B7312">
        <w:t>începe</w:t>
      </w:r>
      <w:proofErr w:type="spellEnd"/>
      <w:r w:rsidR="00255931" w:rsidRPr="000B7312">
        <w:t xml:space="preserve"> </w:t>
      </w:r>
      <w:r w:rsidR="00E549A1" w:rsidRPr="000B7312">
        <w:t xml:space="preserve">la data </w:t>
      </w:r>
      <w:proofErr w:type="spellStart"/>
      <w:r w:rsidR="008C40FB" w:rsidRPr="000B7312">
        <w:t>semnă</w:t>
      </w:r>
      <w:r w:rsidR="001D7A97" w:rsidRPr="000B7312">
        <w:t>rii</w:t>
      </w:r>
      <w:proofErr w:type="spellEnd"/>
      <w:r w:rsidR="001D7A97" w:rsidRPr="000B7312">
        <w:t xml:space="preserve"> </w:t>
      </w:r>
      <w:proofErr w:type="spellStart"/>
      <w:r w:rsidR="001D7A97" w:rsidRPr="000B7312">
        <w:t>acestuia</w:t>
      </w:r>
      <w:proofErr w:type="spellEnd"/>
      <w:r w:rsidR="00097747" w:rsidRPr="000B7312">
        <w:t xml:space="preserve"> de </w:t>
      </w:r>
      <w:proofErr w:type="spellStart"/>
      <w:r w:rsidR="00097747" w:rsidRPr="000B7312">
        <w:t>către</w:t>
      </w:r>
      <w:proofErr w:type="spellEnd"/>
      <w:r w:rsidR="00097747" w:rsidRPr="000B7312">
        <w:t xml:space="preserve"> </w:t>
      </w:r>
      <w:proofErr w:type="spellStart"/>
      <w:r w:rsidR="00097747" w:rsidRPr="000B7312">
        <w:t>ambele</w:t>
      </w:r>
      <w:proofErr w:type="spellEnd"/>
      <w:r w:rsidR="00097747" w:rsidRPr="000B7312">
        <w:t xml:space="preserve"> </w:t>
      </w:r>
      <w:proofErr w:type="spellStart"/>
      <w:r w:rsidR="00097747" w:rsidRPr="000B7312">
        <w:t>părți</w:t>
      </w:r>
      <w:proofErr w:type="spellEnd"/>
      <w:r w:rsidR="00097747" w:rsidRPr="000B7312">
        <w:t xml:space="preserve"> </w:t>
      </w:r>
      <w:proofErr w:type="spellStart"/>
      <w:r w:rsidR="00097747" w:rsidRPr="000B7312">
        <w:t>contractante</w:t>
      </w:r>
      <w:proofErr w:type="spellEnd"/>
      <w:r w:rsidR="00255931" w:rsidRPr="000B7312">
        <w:t>.</w:t>
      </w:r>
    </w:p>
    <w:p w14:paraId="34AC37CA" w14:textId="77777777" w:rsidR="00AE569D" w:rsidRPr="000B7312" w:rsidRDefault="00AE569D" w:rsidP="00155AE1">
      <w:pPr>
        <w:ind w:right="-90" w:firstLine="720"/>
        <w:contextualSpacing/>
        <w:jc w:val="both"/>
      </w:pPr>
    </w:p>
    <w:p w14:paraId="725BB824" w14:textId="77777777" w:rsidR="00F82129" w:rsidRPr="000B7312" w:rsidRDefault="00097747" w:rsidP="00155AE1">
      <w:pPr>
        <w:pStyle w:val="DefaultText"/>
        <w:ind w:right="-90" w:firstLine="709"/>
        <w:contextualSpacing/>
        <w:jc w:val="both"/>
        <w:rPr>
          <w:b/>
          <w:iCs/>
          <w:szCs w:val="24"/>
        </w:rPr>
      </w:pPr>
      <w:r w:rsidRPr="000B7312">
        <w:rPr>
          <w:b/>
          <w:iCs/>
          <w:szCs w:val="24"/>
        </w:rPr>
        <w:t xml:space="preserve"> </w:t>
      </w:r>
      <w:r w:rsidR="00F82129" w:rsidRPr="000B7312">
        <w:rPr>
          <w:b/>
          <w:iCs/>
          <w:szCs w:val="24"/>
        </w:rPr>
        <w:t>8. Documentele contractului</w:t>
      </w:r>
    </w:p>
    <w:p w14:paraId="43B42980" w14:textId="2797BD2F" w:rsidR="00F82129" w:rsidRPr="000B7312" w:rsidRDefault="00097747" w:rsidP="00155AE1">
      <w:pPr>
        <w:pStyle w:val="DefaultText1"/>
        <w:ind w:right="-90" w:firstLine="709"/>
        <w:contextualSpacing/>
        <w:jc w:val="both"/>
        <w:rPr>
          <w:lang w:val="ro-RO"/>
        </w:rPr>
      </w:pPr>
      <w:r w:rsidRPr="000B7312">
        <w:rPr>
          <w:b/>
          <w:lang w:val="ro-RO"/>
        </w:rPr>
        <w:t xml:space="preserve"> </w:t>
      </w:r>
      <w:r w:rsidR="00F82129" w:rsidRPr="000B7312">
        <w:rPr>
          <w:lang w:val="ro-RO"/>
        </w:rPr>
        <w:t>Documentele contractului sunt:</w:t>
      </w:r>
    </w:p>
    <w:p w14:paraId="71A8E70B" w14:textId="77777777" w:rsidR="00F82129" w:rsidRPr="000B7312" w:rsidRDefault="00F82129" w:rsidP="00155AE1">
      <w:pPr>
        <w:pStyle w:val="DefaultText1"/>
        <w:ind w:right="-90" w:firstLine="709"/>
        <w:contextualSpacing/>
        <w:jc w:val="both"/>
        <w:rPr>
          <w:lang w:val="ro-RO"/>
        </w:rPr>
      </w:pPr>
      <w:r w:rsidRPr="000B7312">
        <w:rPr>
          <w:lang w:val="ro-RO"/>
        </w:rPr>
        <w:t>- documentația de atribuire;</w:t>
      </w:r>
    </w:p>
    <w:p w14:paraId="77B47F23" w14:textId="77777777" w:rsidR="0035144C" w:rsidRPr="000B7312" w:rsidRDefault="00F82129" w:rsidP="00155AE1">
      <w:pPr>
        <w:pStyle w:val="DefaultText1"/>
        <w:ind w:right="-90" w:firstLine="709"/>
        <w:contextualSpacing/>
        <w:jc w:val="both"/>
        <w:rPr>
          <w:lang w:val="ro-RO"/>
        </w:rPr>
      </w:pPr>
      <w:r w:rsidRPr="000B7312">
        <w:rPr>
          <w:lang w:val="ro-RO"/>
        </w:rPr>
        <w:t>- oferta  prestatorului;</w:t>
      </w:r>
    </w:p>
    <w:p w14:paraId="00732F49" w14:textId="77777777" w:rsidR="00AE569D" w:rsidRPr="000B7312" w:rsidRDefault="00AE569D" w:rsidP="00155AE1">
      <w:pPr>
        <w:pStyle w:val="DefaultText1"/>
        <w:ind w:right="-90" w:firstLine="709"/>
        <w:contextualSpacing/>
        <w:jc w:val="both"/>
        <w:rPr>
          <w:lang w:val="ro-RO"/>
        </w:rPr>
      </w:pPr>
    </w:p>
    <w:p w14:paraId="627E6284" w14:textId="77777777" w:rsidR="00F82129" w:rsidRPr="000B7312" w:rsidRDefault="00F82129" w:rsidP="00155AE1">
      <w:pPr>
        <w:pStyle w:val="DefaultText"/>
        <w:ind w:right="-90" w:firstLine="709"/>
        <w:contextualSpacing/>
        <w:jc w:val="both"/>
        <w:rPr>
          <w:b/>
          <w:iCs/>
          <w:szCs w:val="24"/>
        </w:rPr>
      </w:pPr>
      <w:r w:rsidRPr="000B7312">
        <w:rPr>
          <w:b/>
          <w:iCs/>
          <w:szCs w:val="24"/>
        </w:rPr>
        <w:t xml:space="preserve">9.  </w:t>
      </w:r>
      <w:proofErr w:type="spellStart"/>
      <w:r w:rsidRPr="000B7312">
        <w:rPr>
          <w:b/>
          <w:iCs/>
          <w:szCs w:val="24"/>
        </w:rPr>
        <w:t>Obligaţiile</w:t>
      </w:r>
      <w:proofErr w:type="spellEnd"/>
      <w:r w:rsidRPr="000B7312">
        <w:rPr>
          <w:b/>
          <w:iCs/>
          <w:szCs w:val="24"/>
        </w:rPr>
        <w:t xml:space="preserve"> principale ale prestatorului</w:t>
      </w:r>
    </w:p>
    <w:p w14:paraId="25964516" w14:textId="4EB8F80E" w:rsidR="00A92A9E" w:rsidRPr="000B7312" w:rsidRDefault="00F82129" w:rsidP="00155AE1">
      <w:pPr>
        <w:pStyle w:val="DefaultText"/>
        <w:contextualSpacing/>
        <w:jc w:val="both"/>
        <w:rPr>
          <w:b/>
          <w:szCs w:val="24"/>
          <w:lang w:val="it-IT"/>
        </w:rPr>
      </w:pPr>
      <w:r w:rsidRPr="000B7312">
        <w:rPr>
          <w:szCs w:val="24"/>
        </w:rPr>
        <w:tab/>
      </w:r>
      <w:r w:rsidR="00A92A9E" w:rsidRPr="000B7312">
        <w:rPr>
          <w:b/>
          <w:szCs w:val="24"/>
          <w:lang w:val="it-IT"/>
        </w:rPr>
        <w:t>9.1</w:t>
      </w:r>
      <w:r w:rsidR="00537A33" w:rsidRPr="000B7312">
        <w:rPr>
          <w:b/>
          <w:szCs w:val="24"/>
          <w:lang w:val="it-IT"/>
        </w:rPr>
        <w:t xml:space="preserve"> </w:t>
      </w:r>
      <w:r w:rsidR="00A92A9E" w:rsidRPr="000B7312">
        <w:rPr>
          <w:szCs w:val="24"/>
          <w:lang w:val="it-IT"/>
        </w:rPr>
        <w:t>- Prestatorul se obligă să presteze serviciile la standardele şi sau performanţele prezentate în propunerea tehnică si caietul de sarcini</w:t>
      </w:r>
      <w:r w:rsidR="00A92A9E" w:rsidRPr="000B7312">
        <w:rPr>
          <w:b/>
          <w:szCs w:val="24"/>
          <w:lang w:val="it-IT"/>
        </w:rPr>
        <w:t xml:space="preserve">. </w:t>
      </w:r>
    </w:p>
    <w:p w14:paraId="10E51C62" w14:textId="628D6F44" w:rsidR="00A92A9E" w:rsidRPr="000B7312" w:rsidRDefault="00A92A9E" w:rsidP="00155AE1">
      <w:pPr>
        <w:pStyle w:val="DefaultText"/>
        <w:ind w:firstLine="720"/>
        <w:contextualSpacing/>
        <w:jc w:val="both"/>
        <w:rPr>
          <w:szCs w:val="24"/>
          <w:lang w:val="it-IT"/>
        </w:rPr>
      </w:pPr>
      <w:r w:rsidRPr="000B7312">
        <w:rPr>
          <w:b/>
          <w:szCs w:val="24"/>
          <w:lang w:val="it-IT"/>
        </w:rPr>
        <w:t>9.2</w:t>
      </w:r>
      <w:r w:rsidRPr="000B7312">
        <w:rPr>
          <w:szCs w:val="24"/>
          <w:lang w:val="it-IT"/>
        </w:rPr>
        <w:t>.</w:t>
      </w:r>
      <w:r w:rsidR="00537A33" w:rsidRPr="000B7312">
        <w:rPr>
          <w:szCs w:val="24"/>
          <w:lang w:val="it-IT"/>
        </w:rPr>
        <w:t xml:space="preserve"> -</w:t>
      </w:r>
      <w:r w:rsidRPr="000B7312">
        <w:rPr>
          <w:szCs w:val="24"/>
          <w:lang w:val="it-IT"/>
        </w:rPr>
        <w:t xml:space="preserve"> Prestatorul se obligă să presteze serviciile în conformitate cu</w:t>
      </w:r>
      <w:r w:rsidR="00856C7A" w:rsidRPr="000B7312">
        <w:rPr>
          <w:szCs w:val="24"/>
          <w:lang w:val="it-IT"/>
        </w:rPr>
        <w:t xml:space="preserve"> </w:t>
      </w:r>
      <w:r w:rsidR="000437F3" w:rsidRPr="000B7312">
        <w:rPr>
          <w:szCs w:val="24"/>
          <w:lang w:val="it-IT"/>
        </w:rPr>
        <w:t xml:space="preserve">solicitările prevăzute în </w:t>
      </w:r>
      <w:r w:rsidR="00856C7A" w:rsidRPr="000B7312">
        <w:rPr>
          <w:szCs w:val="24"/>
          <w:lang w:val="it-IT"/>
        </w:rPr>
        <w:t>caietul de sarcini</w:t>
      </w:r>
      <w:r w:rsidRPr="000B7312">
        <w:rPr>
          <w:szCs w:val="24"/>
          <w:lang w:val="it-IT"/>
        </w:rPr>
        <w:t>.</w:t>
      </w:r>
    </w:p>
    <w:p w14:paraId="407EA8B4" w14:textId="77777777" w:rsidR="00A92A9E" w:rsidRPr="000B7312" w:rsidRDefault="00A92A9E" w:rsidP="00155AE1">
      <w:pPr>
        <w:pStyle w:val="DefaultText"/>
        <w:ind w:firstLine="720"/>
        <w:contextualSpacing/>
        <w:jc w:val="both"/>
        <w:rPr>
          <w:b/>
          <w:szCs w:val="24"/>
          <w:lang w:val="es-ES"/>
        </w:rPr>
      </w:pPr>
      <w:r w:rsidRPr="000B7312">
        <w:rPr>
          <w:b/>
          <w:szCs w:val="24"/>
          <w:lang w:val="it-IT"/>
        </w:rPr>
        <w:t>9</w:t>
      </w:r>
      <w:r w:rsidRPr="000B7312">
        <w:rPr>
          <w:b/>
          <w:szCs w:val="24"/>
          <w:lang w:val="es-ES"/>
        </w:rPr>
        <w:t>.3</w:t>
      </w:r>
      <w:r w:rsidRPr="000B7312">
        <w:rPr>
          <w:szCs w:val="24"/>
          <w:lang w:val="es-ES"/>
        </w:rPr>
        <w:t xml:space="preserve"> - </w:t>
      </w:r>
      <w:proofErr w:type="spellStart"/>
      <w:r w:rsidRPr="000B7312">
        <w:rPr>
          <w:szCs w:val="24"/>
          <w:lang w:val="es-ES"/>
        </w:rPr>
        <w:t>Prestatorul</w:t>
      </w:r>
      <w:proofErr w:type="spellEnd"/>
      <w:r w:rsidRPr="000B7312">
        <w:rPr>
          <w:szCs w:val="24"/>
          <w:lang w:val="es-ES"/>
        </w:rPr>
        <w:t xml:space="preserve"> se </w:t>
      </w:r>
      <w:proofErr w:type="spellStart"/>
      <w:r w:rsidRPr="000B7312">
        <w:rPr>
          <w:szCs w:val="24"/>
          <w:lang w:val="es-ES"/>
        </w:rPr>
        <w:t>obligă</w:t>
      </w:r>
      <w:proofErr w:type="spellEnd"/>
      <w:r w:rsidRPr="000B7312">
        <w:rPr>
          <w:szCs w:val="24"/>
          <w:lang w:val="es-ES"/>
        </w:rPr>
        <w:t xml:space="preserve"> </w:t>
      </w:r>
      <w:proofErr w:type="spellStart"/>
      <w:r w:rsidRPr="000B7312">
        <w:rPr>
          <w:szCs w:val="24"/>
          <w:lang w:val="es-ES"/>
        </w:rPr>
        <w:t>să</w:t>
      </w:r>
      <w:proofErr w:type="spellEnd"/>
      <w:r w:rsidRPr="000B7312">
        <w:rPr>
          <w:szCs w:val="24"/>
          <w:lang w:val="es-ES"/>
        </w:rPr>
        <w:t xml:space="preserve"> </w:t>
      </w:r>
      <w:proofErr w:type="spellStart"/>
      <w:r w:rsidRPr="000B7312">
        <w:rPr>
          <w:szCs w:val="24"/>
          <w:lang w:val="es-ES"/>
        </w:rPr>
        <w:t>despagubească</w:t>
      </w:r>
      <w:proofErr w:type="spellEnd"/>
      <w:r w:rsidRPr="000B7312">
        <w:rPr>
          <w:szCs w:val="24"/>
          <w:lang w:val="es-ES"/>
        </w:rPr>
        <w:t xml:space="preserve"> </w:t>
      </w:r>
      <w:proofErr w:type="spellStart"/>
      <w:r w:rsidRPr="000B7312">
        <w:rPr>
          <w:szCs w:val="24"/>
          <w:lang w:val="es-ES"/>
        </w:rPr>
        <w:t>achizitorul</w:t>
      </w:r>
      <w:proofErr w:type="spellEnd"/>
      <w:r w:rsidRPr="000B7312">
        <w:rPr>
          <w:szCs w:val="24"/>
          <w:lang w:val="es-ES"/>
        </w:rPr>
        <w:t xml:space="preserve"> </w:t>
      </w:r>
      <w:proofErr w:type="spellStart"/>
      <w:r w:rsidRPr="000B7312">
        <w:rPr>
          <w:szCs w:val="24"/>
          <w:lang w:val="es-ES"/>
        </w:rPr>
        <w:t>împotriva</w:t>
      </w:r>
      <w:proofErr w:type="spellEnd"/>
      <w:r w:rsidRPr="000B7312">
        <w:rPr>
          <w:szCs w:val="24"/>
          <w:lang w:val="es-ES"/>
        </w:rPr>
        <w:t xml:space="preserve"> </w:t>
      </w:r>
      <w:proofErr w:type="spellStart"/>
      <w:r w:rsidRPr="000B7312">
        <w:rPr>
          <w:szCs w:val="24"/>
          <w:lang w:val="es-ES"/>
        </w:rPr>
        <w:t>oricăror</w:t>
      </w:r>
      <w:proofErr w:type="spellEnd"/>
      <w:r w:rsidRPr="000B7312">
        <w:rPr>
          <w:szCs w:val="24"/>
          <w:lang w:val="es-ES"/>
        </w:rPr>
        <w:t>:</w:t>
      </w:r>
    </w:p>
    <w:p w14:paraId="561AD7B5" w14:textId="77777777" w:rsidR="00A92A9E" w:rsidRPr="000B7312" w:rsidRDefault="00A92A9E" w:rsidP="00155AE1">
      <w:pPr>
        <w:pStyle w:val="DefaultText"/>
        <w:numPr>
          <w:ilvl w:val="7"/>
          <w:numId w:val="13"/>
        </w:numPr>
        <w:suppressAutoHyphens w:val="0"/>
        <w:overflowPunct/>
        <w:autoSpaceDE/>
        <w:contextualSpacing/>
        <w:jc w:val="both"/>
        <w:textAlignment w:val="auto"/>
        <w:rPr>
          <w:szCs w:val="24"/>
          <w:lang w:val="es-ES"/>
        </w:rPr>
      </w:pPr>
      <w:proofErr w:type="spellStart"/>
      <w:r w:rsidRPr="000B7312">
        <w:rPr>
          <w:szCs w:val="24"/>
          <w:lang w:val="es-ES"/>
        </w:rPr>
        <w:t>reclamaţii</w:t>
      </w:r>
      <w:proofErr w:type="spellEnd"/>
      <w:r w:rsidRPr="000B7312">
        <w:rPr>
          <w:szCs w:val="24"/>
          <w:lang w:val="es-ES"/>
        </w:rPr>
        <w:t xml:space="preserve"> </w:t>
      </w:r>
      <w:proofErr w:type="spellStart"/>
      <w:r w:rsidRPr="000B7312">
        <w:rPr>
          <w:szCs w:val="24"/>
          <w:lang w:val="es-ES"/>
        </w:rPr>
        <w:t>şi</w:t>
      </w:r>
      <w:proofErr w:type="spellEnd"/>
      <w:r w:rsidRPr="000B7312">
        <w:rPr>
          <w:szCs w:val="24"/>
          <w:lang w:val="es-ES"/>
        </w:rPr>
        <w:t xml:space="preserve"> </w:t>
      </w:r>
      <w:proofErr w:type="spellStart"/>
      <w:r w:rsidRPr="000B7312">
        <w:rPr>
          <w:szCs w:val="24"/>
          <w:lang w:val="es-ES"/>
        </w:rPr>
        <w:t>acţiuni</w:t>
      </w:r>
      <w:proofErr w:type="spellEnd"/>
      <w:r w:rsidRPr="000B7312">
        <w:rPr>
          <w:szCs w:val="24"/>
          <w:lang w:val="es-ES"/>
        </w:rPr>
        <w:t xml:space="preserve"> </w:t>
      </w:r>
      <w:proofErr w:type="spellStart"/>
      <w:r w:rsidRPr="000B7312">
        <w:rPr>
          <w:szCs w:val="24"/>
          <w:lang w:val="es-ES"/>
        </w:rPr>
        <w:t>în</w:t>
      </w:r>
      <w:proofErr w:type="spellEnd"/>
      <w:r w:rsidRPr="000B7312">
        <w:rPr>
          <w:szCs w:val="24"/>
          <w:lang w:val="es-ES"/>
        </w:rPr>
        <w:t xml:space="preserve"> </w:t>
      </w:r>
      <w:proofErr w:type="spellStart"/>
      <w:r w:rsidRPr="000B7312">
        <w:rPr>
          <w:szCs w:val="24"/>
          <w:lang w:val="es-ES"/>
        </w:rPr>
        <w:t>justiţie</w:t>
      </w:r>
      <w:proofErr w:type="spellEnd"/>
      <w:r w:rsidRPr="000B7312">
        <w:rPr>
          <w:szCs w:val="24"/>
          <w:lang w:val="es-ES"/>
        </w:rPr>
        <w:t xml:space="preserve">, ce </w:t>
      </w:r>
      <w:proofErr w:type="spellStart"/>
      <w:r w:rsidRPr="000B7312">
        <w:rPr>
          <w:szCs w:val="24"/>
          <w:lang w:val="es-ES"/>
        </w:rPr>
        <w:t>rezultă</w:t>
      </w:r>
      <w:proofErr w:type="spellEnd"/>
      <w:r w:rsidRPr="000B7312">
        <w:rPr>
          <w:szCs w:val="24"/>
          <w:lang w:val="es-ES"/>
        </w:rPr>
        <w:t xml:space="preserve"> din </w:t>
      </w:r>
      <w:proofErr w:type="spellStart"/>
      <w:r w:rsidRPr="000B7312">
        <w:rPr>
          <w:szCs w:val="24"/>
          <w:lang w:val="es-ES"/>
        </w:rPr>
        <w:t>încalcarea</w:t>
      </w:r>
      <w:proofErr w:type="spellEnd"/>
      <w:r w:rsidRPr="000B7312">
        <w:rPr>
          <w:szCs w:val="24"/>
          <w:lang w:val="es-ES"/>
        </w:rPr>
        <w:t xml:space="preserve"> </w:t>
      </w:r>
      <w:proofErr w:type="spellStart"/>
      <w:r w:rsidRPr="000B7312">
        <w:rPr>
          <w:szCs w:val="24"/>
          <w:lang w:val="es-ES"/>
        </w:rPr>
        <w:t>unor</w:t>
      </w:r>
      <w:proofErr w:type="spellEnd"/>
      <w:r w:rsidRPr="000B7312">
        <w:rPr>
          <w:szCs w:val="24"/>
          <w:lang w:val="es-ES"/>
        </w:rPr>
        <w:t xml:space="preserve"> </w:t>
      </w:r>
      <w:proofErr w:type="spellStart"/>
      <w:r w:rsidRPr="000B7312">
        <w:rPr>
          <w:szCs w:val="24"/>
          <w:lang w:val="es-ES"/>
        </w:rPr>
        <w:t>drepturi</w:t>
      </w:r>
      <w:proofErr w:type="spellEnd"/>
      <w:r w:rsidRPr="000B7312">
        <w:rPr>
          <w:szCs w:val="24"/>
          <w:lang w:val="es-ES"/>
        </w:rPr>
        <w:t xml:space="preserve"> de </w:t>
      </w:r>
      <w:proofErr w:type="spellStart"/>
      <w:r w:rsidRPr="000B7312">
        <w:rPr>
          <w:szCs w:val="24"/>
          <w:lang w:val="es-ES"/>
        </w:rPr>
        <w:t>proprietate</w:t>
      </w:r>
      <w:proofErr w:type="spellEnd"/>
      <w:r w:rsidRPr="000B7312">
        <w:rPr>
          <w:szCs w:val="24"/>
          <w:lang w:val="es-ES"/>
        </w:rPr>
        <w:t xml:space="preserve"> </w:t>
      </w:r>
      <w:proofErr w:type="spellStart"/>
      <w:r w:rsidRPr="000B7312">
        <w:rPr>
          <w:szCs w:val="24"/>
          <w:lang w:val="es-ES"/>
        </w:rPr>
        <w:t>intelectuală</w:t>
      </w:r>
      <w:proofErr w:type="spellEnd"/>
      <w:r w:rsidRPr="000B7312">
        <w:rPr>
          <w:szCs w:val="24"/>
          <w:lang w:val="es-ES"/>
        </w:rPr>
        <w:t xml:space="preserve"> (brevete, </w:t>
      </w:r>
      <w:proofErr w:type="spellStart"/>
      <w:r w:rsidRPr="000B7312">
        <w:rPr>
          <w:szCs w:val="24"/>
          <w:lang w:val="es-ES"/>
        </w:rPr>
        <w:t>nume</w:t>
      </w:r>
      <w:proofErr w:type="spellEnd"/>
      <w:r w:rsidRPr="000B7312">
        <w:rPr>
          <w:szCs w:val="24"/>
          <w:lang w:val="es-ES"/>
        </w:rPr>
        <w:t xml:space="preserve">, </w:t>
      </w:r>
      <w:proofErr w:type="spellStart"/>
      <w:r w:rsidRPr="000B7312">
        <w:rPr>
          <w:szCs w:val="24"/>
          <w:lang w:val="es-ES"/>
        </w:rPr>
        <w:t>mărci</w:t>
      </w:r>
      <w:proofErr w:type="spellEnd"/>
      <w:r w:rsidRPr="000B7312">
        <w:rPr>
          <w:szCs w:val="24"/>
          <w:lang w:val="es-ES"/>
        </w:rPr>
        <w:t xml:space="preserve"> </w:t>
      </w:r>
      <w:proofErr w:type="spellStart"/>
      <w:r w:rsidRPr="000B7312">
        <w:rPr>
          <w:szCs w:val="24"/>
          <w:lang w:val="es-ES"/>
        </w:rPr>
        <w:t>înregistrate</w:t>
      </w:r>
      <w:proofErr w:type="spellEnd"/>
      <w:r w:rsidRPr="000B7312">
        <w:rPr>
          <w:szCs w:val="24"/>
          <w:lang w:val="es-ES"/>
        </w:rPr>
        <w:t xml:space="preserve"> etc.), </w:t>
      </w:r>
      <w:proofErr w:type="spellStart"/>
      <w:r w:rsidRPr="000B7312">
        <w:rPr>
          <w:szCs w:val="24"/>
          <w:lang w:val="es-ES"/>
        </w:rPr>
        <w:t>legate</w:t>
      </w:r>
      <w:proofErr w:type="spellEnd"/>
      <w:r w:rsidRPr="000B7312">
        <w:rPr>
          <w:szCs w:val="24"/>
          <w:lang w:val="es-ES"/>
        </w:rPr>
        <w:t xml:space="preserve"> de </w:t>
      </w:r>
      <w:proofErr w:type="spellStart"/>
      <w:r w:rsidRPr="000B7312">
        <w:rPr>
          <w:szCs w:val="24"/>
          <w:lang w:val="es-ES"/>
        </w:rPr>
        <w:t>echipamentele</w:t>
      </w:r>
      <w:proofErr w:type="spellEnd"/>
      <w:r w:rsidRPr="000B7312">
        <w:rPr>
          <w:szCs w:val="24"/>
          <w:lang w:val="es-ES"/>
        </w:rPr>
        <w:t xml:space="preserve">, </w:t>
      </w:r>
      <w:proofErr w:type="spellStart"/>
      <w:r w:rsidRPr="000B7312">
        <w:rPr>
          <w:szCs w:val="24"/>
          <w:lang w:val="es-ES"/>
        </w:rPr>
        <w:t>materialele</w:t>
      </w:r>
      <w:proofErr w:type="spellEnd"/>
      <w:r w:rsidRPr="000B7312">
        <w:rPr>
          <w:szCs w:val="24"/>
          <w:lang w:val="es-ES"/>
        </w:rPr>
        <w:t xml:space="preserve">, </w:t>
      </w:r>
      <w:proofErr w:type="spellStart"/>
      <w:r w:rsidRPr="000B7312">
        <w:rPr>
          <w:szCs w:val="24"/>
          <w:lang w:val="es-ES"/>
        </w:rPr>
        <w:t>instalaţiile</w:t>
      </w:r>
      <w:proofErr w:type="spellEnd"/>
      <w:r w:rsidRPr="000B7312">
        <w:rPr>
          <w:szCs w:val="24"/>
          <w:lang w:val="es-ES"/>
        </w:rPr>
        <w:t xml:space="preserve"> </w:t>
      </w:r>
      <w:proofErr w:type="spellStart"/>
      <w:r w:rsidRPr="000B7312">
        <w:rPr>
          <w:szCs w:val="24"/>
          <w:lang w:val="es-ES"/>
        </w:rPr>
        <w:t>sau</w:t>
      </w:r>
      <w:proofErr w:type="spellEnd"/>
      <w:r w:rsidRPr="000B7312">
        <w:rPr>
          <w:szCs w:val="24"/>
          <w:lang w:val="es-ES"/>
        </w:rPr>
        <w:t xml:space="preserve"> </w:t>
      </w:r>
      <w:proofErr w:type="spellStart"/>
      <w:r w:rsidRPr="000B7312">
        <w:rPr>
          <w:szCs w:val="24"/>
          <w:lang w:val="es-ES"/>
        </w:rPr>
        <w:t>utilajele</w:t>
      </w:r>
      <w:proofErr w:type="spellEnd"/>
      <w:r w:rsidRPr="000B7312">
        <w:rPr>
          <w:szCs w:val="24"/>
          <w:lang w:val="es-ES"/>
        </w:rPr>
        <w:t xml:space="preserve"> </w:t>
      </w:r>
      <w:proofErr w:type="spellStart"/>
      <w:r w:rsidRPr="000B7312">
        <w:rPr>
          <w:szCs w:val="24"/>
          <w:lang w:val="es-ES"/>
        </w:rPr>
        <w:t>folosite</w:t>
      </w:r>
      <w:proofErr w:type="spellEnd"/>
      <w:r w:rsidRPr="000B7312">
        <w:rPr>
          <w:szCs w:val="24"/>
          <w:lang w:val="es-ES"/>
        </w:rPr>
        <w:t xml:space="preserve"> </w:t>
      </w:r>
      <w:proofErr w:type="spellStart"/>
      <w:r w:rsidRPr="000B7312">
        <w:rPr>
          <w:szCs w:val="24"/>
          <w:lang w:val="es-ES"/>
        </w:rPr>
        <w:t>pentru</w:t>
      </w:r>
      <w:proofErr w:type="spellEnd"/>
      <w:r w:rsidRPr="000B7312">
        <w:rPr>
          <w:szCs w:val="24"/>
          <w:lang w:val="es-ES"/>
        </w:rPr>
        <w:t xml:space="preserve"> </w:t>
      </w:r>
      <w:proofErr w:type="spellStart"/>
      <w:r w:rsidRPr="000B7312">
        <w:rPr>
          <w:szCs w:val="24"/>
          <w:lang w:val="es-ES"/>
        </w:rPr>
        <w:t>sau</w:t>
      </w:r>
      <w:proofErr w:type="spellEnd"/>
      <w:r w:rsidRPr="000B7312">
        <w:rPr>
          <w:szCs w:val="24"/>
          <w:lang w:val="es-ES"/>
        </w:rPr>
        <w:t xml:space="preserve"> </w:t>
      </w:r>
      <w:proofErr w:type="spellStart"/>
      <w:r w:rsidRPr="000B7312">
        <w:rPr>
          <w:szCs w:val="24"/>
          <w:lang w:val="es-ES"/>
        </w:rPr>
        <w:t>în</w:t>
      </w:r>
      <w:proofErr w:type="spellEnd"/>
      <w:r w:rsidRPr="000B7312">
        <w:rPr>
          <w:szCs w:val="24"/>
          <w:lang w:val="es-ES"/>
        </w:rPr>
        <w:t xml:space="preserve"> </w:t>
      </w:r>
      <w:proofErr w:type="spellStart"/>
      <w:r w:rsidRPr="000B7312">
        <w:rPr>
          <w:szCs w:val="24"/>
          <w:lang w:val="es-ES"/>
        </w:rPr>
        <w:t>legatură</w:t>
      </w:r>
      <w:proofErr w:type="spellEnd"/>
      <w:r w:rsidRPr="000B7312">
        <w:rPr>
          <w:szCs w:val="24"/>
          <w:lang w:val="es-ES"/>
        </w:rPr>
        <w:t xml:space="preserve"> </w:t>
      </w:r>
      <w:proofErr w:type="spellStart"/>
      <w:r w:rsidRPr="000B7312">
        <w:rPr>
          <w:szCs w:val="24"/>
          <w:lang w:val="es-ES"/>
        </w:rPr>
        <w:t>cu</w:t>
      </w:r>
      <w:proofErr w:type="spellEnd"/>
      <w:r w:rsidRPr="000B7312">
        <w:rPr>
          <w:szCs w:val="24"/>
          <w:lang w:val="es-ES"/>
        </w:rPr>
        <w:t xml:space="preserve"> </w:t>
      </w:r>
      <w:proofErr w:type="spellStart"/>
      <w:r w:rsidRPr="000B7312">
        <w:rPr>
          <w:szCs w:val="24"/>
          <w:lang w:val="es-ES"/>
        </w:rPr>
        <w:t>produsele</w:t>
      </w:r>
      <w:proofErr w:type="spellEnd"/>
      <w:r w:rsidRPr="000B7312">
        <w:rPr>
          <w:szCs w:val="24"/>
          <w:lang w:val="es-ES"/>
        </w:rPr>
        <w:t xml:space="preserve"> </w:t>
      </w:r>
      <w:proofErr w:type="spellStart"/>
      <w:r w:rsidRPr="000B7312">
        <w:rPr>
          <w:szCs w:val="24"/>
          <w:lang w:val="es-ES"/>
        </w:rPr>
        <w:t>achiziţionate</w:t>
      </w:r>
      <w:proofErr w:type="spellEnd"/>
      <w:r w:rsidRPr="000B7312">
        <w:rPr>
          <w:szCs w:val="24"/>
          <w:lang w:val="es-ES"/>
        </w:rPr>
        <w:t xml:space="preserve">, </w:t>
      </w:r>
      <w:proofErr w:type="spellStart"/>
      <w:r w:rsidRPr="000B7312">
        <w:rPr>
          <w:szCs w:val="24"/>
          <w:lang w:val="es-ES"/>
        </w:rPr>
        <w:t>şi</w:t>
      </w:r>
      <w:proofErr w:type="spellEnd"/>
    </w:p>
    <w:p w14:paraId="5ED21E2F" w14:textId="77777777" w:rsidR="00A92A9E" w:rsidRPr="000B7312" w:rsidRDefault="00A92A9E" w:rsidP="00155AE1">
      <w:pPr>
        <w:pStyle w:val="DefaultText"/>
        <w:numPr>
          <w:ilvl w:val="7"/>
          <w:numId w:val="13"/>
        </w:numPr>
        <w:suppressAutoHyphens w:val="0"/>
        <w:overflowPunct/>
        <w:autoSpaceDE/>
        <w:contextualSpacing/>
        <w:jc w:val="both"/>
        <w:textAlignment w:val="auto"/>
        <w:rPr>
          <w:szCs w:val="24"/>
          <w:lang w:val="es-ES"/>
        </w:rPr>
      </w:pPr>
      <w:proofErr w:type="spellStart"/>
      <w:r w:rsidRPr="000B7312">
        <w:rPr>
          <w:szCs w:val="24"/>
          <w:lang w:val="es-ES"/>
        </w:rPr>
        <w:t>daune</w:t>
      </w:r>
      <w:proofErr w:type="spellEnd"/>
      <w:r w:rsidRPr="000B7312">
        <w:rPr>
          <w:szCs w:val="24"/>
          <w:lang w:val="es-ES"/>
        </w:rPr>
        <w:t xml:space="preserve">-interese, </w:t>
      </w:r>
      <w:proofErr w:type="spellStart"/>
      <w:r w:rsidRPr="000B7312">
        <w:rPr>
          <w:szCs w:val="24"/>
          <w:lang w:val="es-ES"/>
        </w:rPr>
        <w:t>costuri</w:t>
      </w:r>
      <w:proofErr w:type="spellEnd"/>
      <w:r w:rsidRPr="000B7312">
        <w:rPr>
          <w:szCs w:val="24"/>
          <w:lang w:val="es-ES"/>
        </w:rPr>
        <w:t xml:space="preserve">, </w:t>
      </w:r>
      <w:proofErr w:type="spellStart"/>
      <w:r w:rsidRPr="000B7312">
        <w:rPr>
          <w:szCs w:val="24"/>
          <w:lang w:val="es-ES"/>
        </w:rPr>
        <w:t>taxe</w:t>
      </w:r>
      <w:proofErr w:type="spellEnd"/>
      <w:r w:rsidRPr="000B7312">
        <w:rPr>
          <w:szCs w:val="24"/>
          <w:lang w:val="es-ES"/>
        </w:rPr>
        <w:t xml:space="preserve"> </w:t>
      </w:r>
      <w:proofErr w:type="spellStart"/>
      <w:r w:rsidRPr="000B7312">
        <w:rPr>
          <w:szCs w:val="24"/>
          <w:lang w:val="es-ES"/>
        </w:rPr>
        <w:t>şi</w:t>
      </w:r>
      <w:proofErr w:type="spellEnd"/>
      <w:r w:rsidRPr="000B7312">
        <w:rPr>
          <w:szCs w:val="24"/>
          <w:lang w:val="es-ES"/>
        </w:rPr>
        <w:t xml:space="preserve"> </w:t>
      </w:r>
      <w:proofErr w:type="spellStart"/>
      <w:r w:rsidRPr="000B7312">
        <w:rPr>
          <w:szCs w:val="24"/>
          <w:lang w:val="es-ES"/>
        </w:rPr>
        <w:t>cheltuieli</w:t>
      </w:r>
      <w:proofErr w:type="spellEnd"/>
      <w:r w:rsidRPr="000B7312">
        <w:rPr>
          <w:szCs w:val="24"/>
          <w:lang w:val="es-ES"/>
        </w:rPr>
        <w:t xml:space="preserve"> de </w:t>
      </w:r>
      <w:proofErr w:type="spellStart"/>
      <w:r w:rsidRPr="000B7312">
        <w:rPr>
          <w:szCs w:val="24"/>
          <w:lang w:val="es-ES"/>
        </w:rPr>
        <w:t>orice</w:t>
      </w:r>
      <w:proofErr w:type="spellEnd"/>
      <w:r w:rsidRPr="000B7312">
        <w:rPr>
          <w:szCs w:val="24"/>
          <w:lang w:val="es-ES"/>
        </w:rPr>
        <w:t xml:space="preserve"> </w:t>
      </w:r>
      <w:proofErr w:type="spellStart"/>
      <w:r w:rsidRPr="000B7312">
        <w:rPr>
          <w:szCs w:val="24"/>
          <w:lang w:val="es-ES"/>
        </w:rPr>
        <w:t>natură</w:t>
      </w:r>
      <w:proofErr w:type="spellEnd"/>
      <w:r w:rsidRPr="000B7312">
        <w:rPr>
          <w:szCs w:val="24"/>
          <w:lang w:val="es-ES"/>
        </w:rPr>
        <w:t xml:space="preserve">, aferente, </w:t>
      </w:r>
      <w:proofErr w:type="spellStart"/>
      <w:r w:rsidRPr="000B7312">
        <w:rPr>
          <w:szCs w:val="24"/>
          <w:lang w:val="es-ES"/>
        </w:rPr>
        <w:t>cu</w:t>
      </w:r>
      <w:proofErr w:type="spellEnd"/>
      <w:r w:rsidRPr="000B7312">
        <w:rPr>
          <w:szCs w:val="24"/>
          <w:lang w:val="es-ES"/>
        </w:rPr>
        <w:t xml:space="preserve"> </w:t>
      </w:r>
      <w:proofErr w:type="spellStart"/>
      <w:r w:rsidRPr="000B7312">
        <w:rPr>
          <w:szCs w:val="24"/>
          <w:lang w:val="es-ES"/>
        </w:rPr>
        <w:t>excepţia</w:t>
      </w:r>
      <w:proofErr w:type="spellEnd"/>
      <w:r w:rsidRPr="000B7312">
        <w:rPr>
          <w:szCs w:val="24"/>
          <w:lang w:val="es-ES"/>
        </w:rPr>
        <w:t xml:space="preserve"> </w:t>
      </w:r>
      <w:proofErr w:type="spellStart"/>
      <w:r w:rsidRPr="000B7312">
        <w:rPr>
          <w:szCs w:val="24"/>
          <w:lang w:val="es-ES"/>
        </w:rPr>
        <w:t>situaţiei</w:t>
      </w:r>
      <w:proofErr w:type="spellEnd"/>
      <w:r w:rsidRPr="000B7312">
        <w:rPr>
          <w:szCs w:val="24"/>
          <w:lang w:val="es-ES"/>
        </w:rPr>
        <w:t xml:space="preserve"> </w:t>
      </w:r>
      <w:proofErr w:type="spellStart"/>
      <w:r w:rsidRPr="000B7312">
        <w:rPr>
          <w:szCs w:val="24"/>
          <w:lang w:val="es-ES"/>
        </w:rPr>
        <w:t>în</w:t>
      </w:r>
      <w:proofErr w:type="spellEnd"/>
      <w:r w:rsidRPr="000B7312">
        <w:rPr>
          <w:szCs w:val="24"/>
          <w:lang w:val="es-ES"/>
        </w:rPr>
        <w:t xml:space="preserve"> care o </w:t>
      </w:r>
      <w:proofErr w:type="spellStart"/>
      <w:r w:rsidRPr="000B7312">
        <w:rPr>
          <w:szCs w:val="24"/>
          <w:lang w:val="es-ES"/>
        </w:rPr>
        <w:t>astfel</w:t>
      </w:r>
      <w:proofErr w:type="spellEnd"/>
      <w:r w:rsidRPr="000B7312">
        <w:rPr>
          <w:szCs w:val="24"/>
          <w:lang w:val="es-ES"/>
        </w:rPr>
        <w:t xml:space="preserve"> de </w:t>
      </w:r>
      <w:proofErr w:type="spellStart"/>
      <w:r w:rsidRPr="000B7312">
        <w:rPr>
          <w:szCs w:val="24"/>
          <w:lang w:val="es-ES"/>
        </w:rPr>
        <w:t>încalcare</w:t>
      </w:r>
      <w:proofErr w:type="spellEnd"/>
      <w:r w:rsidRPr="000B7312">
        <w:rPr>
          <w:szCs w:val="24"/>
          <w:lang w:val="es-ES"/>
        </w:rPr>
        <w:t xml:space="preserve"> </w:t>
      </w:r>
      <w:proofErr w:type="spellStart"/>
      <w:r w:rsidRPr="000B7312">
        <w:rPr>
          <w:szCs w:val="24"/>
          <w:lang w:val="es-ES"/>
        </w:rPr>
        <w:t>rezultă</w:t>
      </w:r>
      <w:proofErr w:type="spellEnd"/>
      <w:r w:rsidRPr="000B7312">
        <w:rPr>
          <w:szCs w:val="24"/>
          <w:lang w:val="es-ES"/>
        </w:rPr>
        <w:t xml:space="preserve"> din </w:t>
      </w:r>
      <w:proofErr w:type="spellStart"/>
      <w:r w:rsidRPr="000B7312">
        <w:rPr>
          <w:szCs w:val="24"/>
          <w:lang w:val="es-ES"/>
        </w:rPr>
        <w:t>respectarea</w:t>
      </w:r>
      <w:proofErr w:type="spellEnd"/>
      <w:r w:rsidRPr="000B7312">
        <w:rPr>
          <w:szCs w:val="24"/>
          <w:lang w:val="es-ES"/>
        </w:rPr>
        <w:t xml:space="preserve"> </w:t>
      </w:r>
      <w:proofErr w:type="spellStart"/>
      <w:r w:rsidRPr="000B7312">
        <w:rPr>
          <w:szCs w:val="24"/>
          <w:lang w:val="es-ES"/>
        </w:rPr>
        <w:t>caietului</w:t>
      </w:r>
      <w:proofErr w:type="spellEnd"/>
      <w:r w:rsidRPr="000B7312">
        <w:rPr>
          <w:szCs w:val="24"/>
          <w:lang w:val="es-ES"/>
        </w:rPr>
        <w:t xml:space="preserve"> de </w:t>
      </w:r>
      <w:proofErr w:type="spellStart"/>
      <w:r w:rsidRPr="000B7312">
        <w:rPr>
          <w:szCs w:val="24"/>
          <w:lang w:val="es-ES"/>
        </w:rPr>
        <w:t>sarcini</w:t>
      </w:r>
      <w:proofErr w:type="spellEnd"/>
      <w:r w:rsidRPr="000B7312">
        <w:rPr>
          <w:szCs w:val="24"/>
          <w:lang w:val="es-ES"/>
        </w:rPr>
        <w:t xml:space="preserve"> </w:t>
      </w:r>
      <w:proofErr w:type="spellStart"/>
      <w:r w:rsidRPr="000B7312">
        <w:rPr>
          <w:szCs w:val="24"/>
          <w:lang w:val="es-ES"/>
        </w:rPr>
        <w:t>întocmit</w:t>
      </w:r>
      <w:proofErr w:type="spellEnd"/>
      <w:r w:rsidRPr="000B7312">
        <w:rPr>
          <w:szCs w:val="24"/>
          <w:lang w:val="es-ES"/>
        </w:rPr>
        <w:t xml:space="preserve"> de </w:t>
      </w:r>
      <w:proofErr w:type="spellStart"/>
      <w:r w:rsidRPr="000B7312">
        <w:rPr>
          <w:szCs w:val="24"/>
          <w:lang w:val="es-ES"/>
        </w:rPr>
        <w:t>către</w:t>
      </w:r>
      <w:proofErr w:type="spellEnd"/>
      <w:r w:rsidRPr="000B7312">
        <w:rPr>
          <w:szCs w:val="24"/>
          <w:lang w:val="es-ES"/>
        </w:rPr>
        <w:t xml:space="preserve"> </w:t>
      </w:r>
      <w:proofErr w:type="spellStart"/>
      <w:r w:rsidRPr="000B7312">
        <w:rPr>
          <w:szCs w:val="24"/>
          <w:lang w:val="es-ES"/>
        </w:rPr>
        <w:t>achizitor</w:t>
      </w:r>
      <w:proofErr w:type="spellEnd"/>
      <w:r w:rsidRPr="000B7312">
        <w:rPr>
          <w:szCs w:val="24"/>
          <w:lang w:val="es-ES"/>
        </w:rPr>
        <w:t>.</w:t>
      </w:r>
    </w:p>
    <w:p w14:paraId="6940E743" w14:textId="77777777" w:rsidR="00AE569D" w:rsidRPr="000B7312" w:rsidRDefault="00AE569D" w:rsidP="00155AE1">
      <w:pPr>
        <w:pStyle w:val="DefaultText"/>
        <w:suppressAutoHyphens w:val="0"/>
        <w:overflowPunct/>
        <w:autoSpaceDE/>
        <w:ind w:left="216"/>
        <w:contextualSpacing/>
        <w:jc w:val="both"/>
        <w:textAlignment w:val="auto"/>
        <w:rPr>
          <w:szCs w:val="24"/>
          <w:lang w:val="es-ES"/>
        </w:rPr>
      </w:pPr>
    </w:p>
    <w:p w14:paraId="3DDCCC56" w14:textId="77777777" w:rsidR="00F82129" w:rsidRPr="000B7312" w:rsidRDefault="00F82129" w:rsidP="00155AE1">
      <w:pPr>
        <w:pStyle w:val="DefaultText"/>
        <w:ind w:right="-90" w:firstLine="709"/>
        <w:contextualSpacing/>
        <w:jc w:val="both"/>
        <w:rPr>
          <w:b/>
          <w:iCs/>
          <w:szCs w:val="24"/>
        </w:rPr>
      </w:pPr>
      <w:r w:rsidRPr="000B7312">
        <w:rPr>
          <w:b/>
          <w:iCs/>
          <w:szCs w:val="24"/>
        </w:rPr>
        <w:t xml:space="preserve">10.  </w:t>
      </w:r>
      <w:proofErr w:type="spellStart"/>
      <w:r w:rsidRPr="000B7312">
        <w:rPr>
          <w:b/>
          <w:iCs/>
          <w:szCs w:val="24"/>
        </w:rPr>
        <w:t>Obligaţiile</w:t>
      </w:r>
      <w:proofErr w:type="spellEnd"/>
      <w:r w:rsidRPr="000B7312">
        <w:rPr>
          <w:b/>
          <w:iCs/>
          <w:szCs w:val="24"/>
        </w:rPr>
        <w:t xml:space="preserve"> principale ale achizitorului</w:t>
      </w:r>
    </w:p>
    <w:p w14:paraId="5A97E239" w14:textId="77777777" w:rsidR="00F82129" w:rsidRPr="000B7312" w:rsidRDefault="00A92A9E" w:rsidP="00155AE1">
      <w:pPr>
        <w:pStyle w:val="ListParagraph"/>
        <w:tabs>
          <w:tab w:val="left" w:pos="720"/>
        </w:tabs>
        <w:ind w:left="0"/>
        <w:jc w:val="both"/>
        <w:rPr>
          <w:lang w:val="en-GB"/>
        </w:rPr>
      </w:pPr>
      <w:r w:rsidRPr="000B7312">
        <w:rPr>
          <w:b/>
        </w:rPr>
        <w:tab/>
      </w:r>
      <w:r w:rsidR="00F82129" w:rsidRPr="000B7312">
        <w:rPr>
          <w:b/>
        </w:rPr>
        <w:t>10.1</w:t>
      </w:r>
      <w:r w:rsidR="00F82129" w:rsidRPr="000B7312">
        <w:t xml:space="preserve"> -</w:t>
      </w:r>
      <w:r w:rsidRPr="000B7312">
        <w:t xml:space="preserve"> Achizitorul se obligă să plătească </w:t>
      </w:r>
      <w:proofErr w:type="spellStart"/>
      <w:r w:rsidRPr="000B7312">
        <w:t>preţul</w:t>
      </w:r>
      <w:proofErr w:type="spellEnd"/>
      <w:r w:rsidRPr="000B7312">
        <w:t xml:space="preserve"> către prestator în termenul de 30 zile de la emiterea facturii, în urma prestării serviciului de către acesta. </w:t>
      </w:r>
    </w:p>
    <w:p w14:paraId="63667AFD" w14:textId="77777777" w:rsidR="001502FE" w:rsidRPr="000B7312" w:rsidRDefault="00F82129" w:rsidP="00155AE1">
      <w:pPr>
        <w:ind w:firstLine="709"/>
        <w:contextualSpacing/>
        <w:jc w:val="both"/>
      </w:pPr>
      <w:r w:rsidRPr="000B7312">
        <w:rPr>
          <w:b/>
        </w:rPr>
        <w:tab/>
        <w:t>10.2</w:t>
      </w:r>
      <w:r w:rsidRPr="000B7312">
        <w:t xml:space="preserve"> - </w:t>
      </w:r>
      <w:proofErr w:type="spellStart"/>
      <w:r w:rsidR="001502FE" w:rsidRPr="000B7312">
        <w:t>Achizitorul</w:t>
      </w:r>
      <w:proofErr w:type="spellEnd"/>
      <w:r w:rsidR="001502FE" w:rsidRPr="000B7312">
        <w:t xml:space="preserve"> </w:t>
      </w:r>
      <w:proofErr w:type="spellStart"/>
      <w:r w:rsidR="001502FE" w:rsidRPr="000B7312">
        <w:t>va</w:t>
      </w:r>
      <w:proofErr w:type="spellEnd"/>
      <w:r w:rsidR="001502FE" w:rsidRPr="000B7312">
        <w:t xml:space="preserve"> </w:t>
      </w:r>
      <w:proofErr w:type="spellStart"/>
      <w:r w:rsidR="001502FE" w:rsidRPr="000B7312">
        <w:t>furniza</w:t>
      </w:r>
      <w:proofErr w:type="spellEnd"/>
      <w:r w:rsidR="001502FE" w:rsidRPr="000B7312">
        <w:t xml:space="preserve"> </w:t>
      </w:r>
      <w:proofErr w:type="spellStart"/>
      <w:r w:rsidR="001502FE" w:rsidRPr="000B7312">
        <w:t>prestatorului</w:t>
      </w:r>
      <w:proofErr w:type="spellEnd"/>
      <w:r w:rsidR="001502FE" w:rsidRPr="000B7312">
        <w:t xml:space="preserve"> </w:t>
      </w:r>
      <w:proofErr w:type="spellStart"/>
      <w:r w:rsidR="001502FE" w:rsidRPr="000B7312">
        <w:t>toate</w:t>
      </w:r>
      <w:proofErr w:type="spellEnd"/>
      <w:r w:rsidR="001502FE" w:rsidRPr="000B7312">
        <w:t xml:space="preserve"> </w:t>
      </w:r>
      <w:proofErr w:type="spellStart"/>
      <w:r w:rsidR="001502FE" w:rsidRPr="000B7312">
        <w:t>informațiile</w:t>
      </w:r>
      <w:proofErr w:type="spellEnd"/>
      <w:r w:rsidR="001502FE" w:rsidRPr="000B7312">
        <w:t xml:space="preserve"> </w:t>
      </w:r>
      <w:proofErr w:type="spellStart"/>
      <w:r w:rsidR="001502FE" w:rsidRPr="000B7312">
        <w:t>și</w:t>
      </w:r>
      <w:proofErr w:type="spellEnd"/>
      <w:r w:rsidR="001502FE" w:rsidRPr="000B7312">
        <w:t>/</w:t>
      </w:r>
      <w:proofErr w:type="spellStart"/>
      <w:r w:rsidR="001502FE" w:rsidRPr="000B7312">
        <w:t>sau</w:t>
      </w:r>
      <w:proofErr w:type="spellEnd"/>
      <w:r w:rsidR="001502FE" w:rsidRPr="000B7312">
        <w:t xml:space="preserve"> </w:t>
      </w:r>
      <w:proofErr w:type="spellStart"/>
      <w:r w:rsidR="001502FE" w:rsidRPr="000B7312">
        <w:t>documentele</w:t>
      </w:r>
      <w:proofErr w:type="spellEnd"/>
      <w:r w:rsidR="001502FE" w:rsidRPr="000B7312">
        <w:t xml:space="preserve"> pe care le </w:t>
      </w:r>
      <w:proofErr w:type="spellStart"/>
      <w:r w:rsidR="001502FE" w:rsidRPr="000B7312">
        <w:t>deține</w:t>
      </w:r>
      <w:proofErr w:type="spellEnd"/>
      <w:r w:rsidR="001502FE" w:rsidRPr="000B7312">
        <w:t xml:space="preserve">, considerate </w:t>
      </w:r>
      <w:proofErr w:type="spellStart"/>
      <w:r w:rsidR="001502FE" w:rsidRPr="000B7312">
        <w:t>necesare</w:t>
      </w:r>
      <w:proofErr w:type="spellEnd"/>
      <w:r w:rsidR="001502FE" w:rsidRPr="000B7312">
        <w:t xml:space="preserve"> </w:t>
      </w:r>
      <w:proofErr w:type="spellStart"/>
      <w:r w:rsidR="001502FE" w:rsidRPr="000B7312">
        <w:t>pentru</w:t>
      </w:r>
      <w:proofErr w:type="spellEnd"/>
      <w:r w:rsidR="001502FE" w:rsidRPr="000B7312">
        <w:t xml:space="preserve"> </w:t>
      </w:r>
      <w:proofErr w:type="spellStart"/>
      <w:r w:rsidR="001502FE" w:rsidRPr="000B7312">
        <w:t>prestarea</w:t>
      </w:r>
      <w:proofErr w:type="spellEnd"/>
      <w:r w:rsidR="001502FE" w:rsidRPr="000B7312">
        <w:t xml:space="preserve"> </w:t>
      </w:r>
      <w:proofErr w:type="spellStart"/>
      <w:r w:rsidR="001502FE" w:rsidRPr="000B7312">
        <w:t>corespunzătoare</w:t>
      </w:r>
      <w:proofErr w:type="spellEnd"/>
      <w:r w:rsidR="001502FE" w:rsidRPr="000B7312">
        <w:t xml:space="preserve"> a </w:t>
      </w:r>
      <w:proofErr w:type="spellStart"/>
      <w:r w:rsidR="001502FE" w:rsidRPr="000B7312">
        <w:t>serviciului</w:t>
      </w:r>
      <w:proofErr w:type="spellEnd"/>
      <w:r w:rsidR="001502FE" w:rsidRPr="000B7312">
        <w:t xml:space="preserve"> sus </w:t>
      </w:r>
      <w:proofErr w:type="spellStart"/>
      <w:r w:rsidR="001502FE" w:rsidRPr="000B7312">
        <w:t>menționat</w:t>
      </w:r>
      <w:proofErr w:type="spellEnd"/>
      <w:r w:rsidR="001502FE" w:rsidRPr="000B7312">
        <w:t xml:space="preserve">. </w:t>
      </w:r>
      <w:proofErr w:type="spellStart"/>
      <w:r w:rsidR="001502FE" w:rsidRPr="000B7312">
        <w:t>Aceste</w:t>
      </w:r>
      <w:proofErr w:type="spellEnd"/>
      <w:r w:rsidR="001502FE" w:rsidRPr="000B7312">
        <w:t xml:space="preserve"> </w:t>
      </w:r>
      <w:proofErr w:type="spellStart"/>
      <w:r w:rsidR="001502FE" w:rsidRPr="000B7312">
        <w:t>informații</w:t>
      </w:r>
      <w:proofErr w:type="spellEnd"/>
      <w:r w:rsidR="001502FE" w:rsidRPr="000B7312">
        <w:t xml:space="preserve"> nu pot fi </w:t>
      </w:r>
      <w:proofErr w:type="spellStart"/>
      <w:r w:rsidR="001502FE" w:rsidRPr="000B7312">
        <w:t>utilizate</w:t>
      </w:r>
      <w:proofErr w:type="spellEnd"/>
      <w:r w:rsidR="001502FE" w:rsidRPr="000B7312">
        <w:t xml:space="preserve"> de </w:t>
      </w:r>
      <w:proofErr w:type="spellStart"/>
      <w:r w:rsidR="001502FE" w:rsidRPr="000B7312">
        <w:t>către</w:t>
      </w:r>
      <w:proofErr w:type="spellEnd"/>
      <w:r w:rsidR="001502FE" w:rsidRPr="000B7312">
        <w:t xml:space="preserve"> </w:t>
      </w:r>
      <w:proofErr w:type="spellStart"/>
      <w:r w:rsidR="001502FE" w:rsidRPr="000B7312">
        <w:t>prestator</w:t>
      </w:r>
      <w:proofErr w:type="spellEnd"/>
      <w:r w:rsidR="001502FE" w:rsidRPr="000B7312">
        <w:t xml:space="preserve"> </w:t>
      </w:r>
      <w:proofErr w:type="spellStart"/>
      <w:r w:rsidR="001502FE" w:rsidRPr="000B7312">
        <w:t>în</w:t>
      </w:r>
      <w:proofErr w:type="spellEnd"/>
      <w:r w:rsidR="001502FE" w:rsidRPr="000B7312">
        <w:t xml:space="preserve"> </w:t>
      </w:r>
      <w:proofErr w:type="spellStart"/>
      <w:r w:rsidR="001502FE" w:rsidRPr="000B7312">
        <w:t>alte</w:t>
      </w:r>
      <w:proofErr w:type="spellEnd"/>
      <w:r w:rsidR="001502FE" w:rsidRPr="000B7312">
        <w:t xml:space="preserve"> </w:t>
      </w:r>
      <w:proofErr w:type="spellStart"/>
      <w:r w:rsidR="001502FE" w:rsidRPr="000B7312">
        <w:t>scopuri</w:t>
      </w:r>
      <w:proofErr w:type="spellEnd"/>
      <w:r w:rsidR="001502FE" w:rsidRPr="000B7312">
        <w:t xml:space="preserve"> </w:t>
      </w:r>
      <w:proofErr w:type="spellStart"/>
      <w:r w:rsidR="001502FE" w:rsidRPr="000B7312">
        <w:t>decât</w:t>
      </w:r>
      <w:proofErr w:type="spellEnd"/>
      <w:r w:rsidR="001502FE" w:rsidRPr="000B7312">
        <w:t xml:space="preserve"> </w:t>
      </w:r>
      <w:proofErr w:type="spellStart"/>
      <w:r w:rsidR="001502FE" w:rsidRPr="000B7312">
        <w:t>cel</w:t>
      </w:r>
      <w:proofErr w:type="spellEnd"/>
      <w:r w:rsidR="001502FE" w:rsidRPr="000B7312">
        <w:t xml:space="preserve"> </w:t>
      </w:r>
      <w:proofErr w:type="spellStart"/>
      <w:r w:rsidR="001502FE" w:rsidRPr="000B7312">
        <w:t>pentru</w:t>
      </w:r>
      <w:proofErr w:type="spellEnd"/>
      <w:r w:rsidR="001502FE" w:rsidRPr="000B7312">
        <w:t xml:space="preserve"> care au </w:t>
      </w:r>
      <w:proofErr w:type="spellStart"/>
      <w:r w:rsidR="001502FE" w:rsidRPr="000B7312">
        <w:t>fost</w:t>
      </w:r>
      <w:proofErr w:type="spellEnd"/>
      <w:r w:rsidR="001502FE" w:rsidRPr="000B7312">
        <w:t xml:space="preserve"> </w:t>
      </w:r>
      <w:proofErr w:type="spellStart"/>
      <w:r w:rsidR="001502FE" w:rsidRPr="000B7312">
        <w:t>furnizate</w:t>
      </w:r>
      <w:proofErr w:type="spellEnd"/>
      <w:r w:rsidR="001502FE" w:rsidRPr="000B7312">
        <w:t>;</w:t>
      </w:r>
    </w:p>
    <w:p w14:paraId="6D893178" w14:textId="79F8BB10" w:rsidR="001502FE" w:rsidRPr="000B7312" w:rsidRDefault="001502FE" w:rsidP="00155AE1">
      <w:pPr>
        <w:ind w:firstLine="709"/>
        <w:contextualSpacing/>
        <w:jc w:val="both"/>
      </w:pPr>
      <w:r w:rsidRPr="000B7312">
        <w:rPr>
          <w:b/>
          <w:bCs/>
        </w:rPr>
        <w:t>10.3</w:t>
      </w:r>
      <w:r w:rsidRPr="000B7312">
        <w:t xml:space="preserve"> - </w:t>
      </w:r>
      <w:proofErr w:type="spellStart"/>
      <w:r w:rsidRPr="000B7312">
        <w:t>Achizitorul</w:t>
      </w:r>
      <w:proofErr w:type="spellEnd"/>
      <w:r w:rsidRPr="000B7312">
        <w:t xml:space="preserve"> are </w:t>
      </w:r>
      <w:proofErr w:type="spellStart"/>
      <w:r w:rsidRPr="000B7312">
        <w:t>obligația</w:t>
      </w:r>
      <w:proofErr w:type="spellEnd"/>
      <w:r w:rsidRPr="000B7312">
        <w:t xml:space="preserve"> de a </w:t>
      </w:r>
      <w:proofErr w:type="spellStart"/>
      <w:r w:rsidRPr="000B7312">
        <w:t>verifica</w:t>
      </w:r>
      <w:proofErr w:type="spellEnd"/>
      <w:r w:rsidRPr="000B7312">
        <w:t xml:space="preserve"> </w:t>
      </w:r>
      <w:proofErr w:type="spellStart"/>
      <w:r w:rsidRPr="000B7312">
        <w:t>modul</w:t>
      </w:r>
      <w:proofErr w:type="spellEnd"/>
      <w:r w:rsidRPr="000B7312">
        <w:t xml:space="preserve"> de </w:t>
      </w:r>
      <w:proofErr w:type="spellStart"/>
      <w:r w:rsidRPr="000B7312">
        <w:t>prestare</w:t>
      </w:r>
      <w:proofErr w:type="spellEnd"/>
      <w:r w:rsidRPr="000B7312">
        <w:t xml:space="preserve"> a </w:t>
      </w:r>
      <w:proofErr w:type="spellStart"/>
      <w:r w:rsidRPr="000B7312">
        <w:t>serviciilor</w:t>
      </w:r>
      <w:proofErr w:type="spellEnd"/>
      <w:r w:rsidRPr="000B7312">
        <w:t xml:space="preserve"> </w:t>
      </w:r>
      <w:proofErr w:type="spellStart"/>
      <w:r w:rsidRPr="000B7312">
        <w:t>pentru</w:t>
      </w:r>
      <w:proofErr w:type="spellEnd"/>
      <w:r w:rsidRPr="000B7312">
        <w:t xml:space="preserve"> a </w:t>
      </w:r>
      <w:proofErr w:type="spellStart"/>
      <w:r w:rsidRPr="000B7312">
        <w:t>stabili</w:t>
      </w:r>
      <w:proofErr w:type="spellEnd"/>
      <w:r w:rsidRPr="000B7312">
        <w:t xml:space="preserve"> </w:t>
      </w:r>
      <w:proofErr w:type="spellStart"/>
      <w:r w:rsidRPr="000B7312">
        <w:t>conformitatea</w:t>
      </w:r>
      <w:proofErr w:type="spellEnd"/>
      <w:r w:rsidRPr="000B7312">
        <w:t xml:space="preserve"> lor cu </w:t>
      </w:r>
      <w:proofErr w:type="spellStart"/>
      <w:r w:rsidRPr="000B7312">
        <w:t>prevederile</w:t>
      </w:r>
      <w:proofErr w:type="spellEnd"/>
      <w:r w:rsidRPr="000B7312">
        <w:t xml:space="preserve"> </w:t>
      </w:r>
      <w:proofErr w:type="spellStart"/>
      <w:r w:rsidRPr="000B7312">
        <w:t>tehnice</w:t>
      </w:r>
      <w:proofErr w:type="spellEnd"/>
      <w:r w:rsidRPr="000B7312">
        <w:t xml:space="preserve"> </w:t>
      </w:r>
      <w:proofErr w:type="spellStart"/>
      <w:r w:rsidRPr="000B7312">
        <w:t>și</w:t>
      </w:r>
      <w:proofErr w:type="spellEnd"/>
      <w:r w:rsidRPr="000B7312">
        <w:t xml:space="preserve"> cu </w:t>
      </w:r>
      <w:proofErr w:type="spellStart"/>
      <w:r w:rsidRPr="000B7312">
        <w:t>legislația</w:t>
      </w:r>
      <w:proofErr w:type="spellEnd"/>
      <w:r w:rsidRPr="000B7312">
        <w:t xml:space="preserve"> </w:t>
      </w:r>
      <w:proofErr w:type="spellStart"/>
      <w:r w:rsidRPr="000B7312">
        <w:t>în</w:t>
      </w:r>
      <w:proofErr w:type="spellEnd"/>
      <w:r w:rsidRPr="000B7312">
        <w:t xml:space="preserve"> </w:t>
      </w:r>
      <w:proofErr w:type="spellStart"/>
      <w:r w:rsidRPr="000B7312">
        <w:t>vigoare</w:t>
      </w:r>
      <w:proofErr w:type="spellEnd"/>
      <w:r w:rsidRPr="000B7312">
        <w:t>;</w:t>
      </w:r>
    </w:p>
    <w:p w14:paraId="433BC892" w14:textId="3F2236DF" w:rsidR="001502FE" w:rsidRPr="000B7312" w:rsidRDefault="001502FE" w:rsidP="00155AE1">
      <w:pPr>
        <w:ind w:firstLine="709"/>
        <w:contextualSpacing/>
        <w:jc w:val="both"/>
      </w:pPr>
      <w:r w:rsidRPr="000B7312">
        <w:rPr>
          <w:b/>
          <w:bCs/>
        </w:rPr>
        <w:t>10.4</w:t>
      </w:r>
      <w:r w:rsidRPr="000B7312">
        <w:t xml:space="preserve"> - </w:t>
      </w:r>
      <w:proofErr w:type="spellStart"/>
      <w:r w:rsidRPr="000B7312">
        <w:t>Achizitorul</w:t>
      </w:r>
      <w:proofErr w:type="spellEnd"/>
      <w:r w:rsidRPr="000B7312">
        <w:t xml:space="preserve"> </w:t>
      </w:r>
      <w:proofErr w:type="spellStart"/>
      <w:r w:rsidRPr="000B7312">
        <w:t>va</w:t>
      </w:r>
      <w:proofErr w:type="spellEnd"/>
      <w:r w:rsidRPr="000B7312">
        <w:t xml:space="preserve"> </w:t>
      </w:r>
      <w:proofErr w:type="spellStart"/>
      <w:r w:rsidRPr="000B7312">
        <w:t>coopera</w:t>
      </w:r>
      <w:proofErr w:type="spellEnd"/>
      <w:r w:rsidRPr="000B7312">
        <w:t xml:space="preserve"> cu </w:t>
      </w:r>
      <w:proofErr w:type="spellStart"/>
      <w:r w:rsidRPr="000B7312">
        <w:t>prestatorul</w:t>
      </w:r>
      <w:proofErr w:type="spellEnd"/>
      <w:r w:rsidRPr="000B7312">
        <w:t xml:space="preserve"> </w:t>
      </w:r>
      <w:proofErr w:type="spellStart"/>
      <w:r w:rsidRPr="000B7312">
        <w:t>pentru</w:t>
      </w:r>
      <w:proofErr w:type="spellEnd"/>
      <w:r w:rsidRPr="000B7312">
        <w:t xml:space="preserve"> </w:t>
      </w:r>
      <w:proofErr w:type="spellStart"/>
      <w:r w:rsidRPr="000B7312">
        <w:t>rezolvarea</w:t>
      </w:r>
      <w:proofErr w:type="spellEnd"/>
      <w:r w:rsidRPr="000B7312">
        <w:t xml:space="preserve"> </w:t>
      </w:r>
      <w:proofErr w:type="spellStart"/>
      <w:r w:rsidRPr="000B7312">
        <w:t>operativă</w:t>
      </w:r>
      <w:proofErr w:type="spellEnd"/>
      <w:r w:rsidRPr="000B7312">
        <w:t xml:space="preserve"> a </w:t>
      </w:r>
      <w:proofErr w:type="spellStart"/>
      <w:r w:rsidRPr="000B7312">
        <w:t>neajunsurilor</w:t>
      </w:r>
      <w:proofErr w:type="spellEnd"/>
      <w:r w:rsidRPr="000B7312">
        <w:t xml:space="preserve"> </w:t>
      </w:r>
      <w:proofErr w:type="spellStart"/>
      <w:r w:rsidRPr="000B7312">
        <w:t>constatate</w:t>
      </w:r>
      <w:proofErr w:type="spellEnd"/>
      <w:r w:rsidRPr="000B7312">
        <w:t xml:space="preserve">, precum </w:t>
      </w:r>
      <w:proofErr w:type="spellStart"/>
      <w:r w:rsidRPr="000B7312">
        <w:t>și</w:t>
      </w:r>
      <w:proofErr w:type="spellEnd"/>
      <w:r w:rsidRPr="000B7312">
        <w:t xml:space="preserve"> </w:t>
      </w:r>
      <w:proofErr w:type="spellStart"/>
      <w:r w:rsidRPr="000B7312">
        <w:t>pentru</w:t>
      </w:r>
      <w:proofErr w:type="spellEnd"/>
      <w:r w:rsidRPr="000B7312">
        <w:t xml:space="preserve"> </w:t>
      </w:r>
      <w:proofErr w:type="spellStart"/>
      <w:r w:rsidRPr="000B7312">
        <w:t>îmbunătățirea</w:t>
      </w:r>
      <w:proofErr w:type="spellEnd"/>
      <w:r w:rsidRPr="000B7312">
        <w:t xml:space="preserve"> </w:t>
      </w:r>
      <w:proofErr w:type="spellStart"/>
      <w:r w:rsidRPr="000B7312">
        <w:t>calității</w:t>
      </w:r>
      <w:proofErr w:type="spellEnd"/>
      <w:r w:rsidRPr="000B7312">
        <w:t xml:space="preserve"> </w:t>
      </w:r>
      <w:proofErr w:type="spellStart"/>
      <w:r w:rsidRPr="000B7312">
        <w:t>serviciului</w:t>
      </w:r>
      <w:proofErr w:type="spellEnd"/>
      <w:r w:rsidRPr="000B7312">
        <w:t xml:space="preserve"> </w:t>
      </w:r>
      <w:proofErr w:type="spellStart"/>
      <w:r w:rsidRPr="000B7312">
        <w:t>prestat</w:t>
      </w:r>
      <w:proofErr w:type="spellEnd"/>
      <w:r w:rsidRPr="000B7312">
        <w:t>;</w:t>
      </w:r>
    </w:p>
    <w:p w14:paraId="0FCE7C87" w14:textId="1E6245BF" w:rsidR="00F82129" w:rsidRPr="000B7312" w:rsidRDefault="001502FE" w:rsidP="00155AE1">
      <w:pPr>
        <w:ind w:firstLine="709"/>
        <w:contextualSpacing/>
        <w:jc w:val="both"/>
        <w:rPr>
          <w:b/>
        </w:rPr>
      </w:pPr>
      <w:r w:rsidRPr="000B7312">
        <w:rPr>
          <w:b/>
          <w:bCs/>
        </w:rPr>
        <w:t>10.5</w:t>
      </w:r>
      <w:r w:rsidRPr="000B7312">
        <w:t xml:space="preserve"> - </w:t>
      </w:r>
      <w:proofErr w:type="spellStart"/>
      <w:r w:rsidRPr="000B7312">
        <w:t>Achizitorul</w:t>
      </w:r>
      <w:proofErr w:type="spellEnd"/>
      <w:r w:rsidRPr="000B7312">
        <w:t xml:space="preserve"> </w:t>
      </w:r>
      <w:proofErr w:type="spellStart"/>
      <w:r w:rsidRPr="000B7312">
        <w:t>va</w:t>
      </w:r>
      <w:proofErr w:type="spellEnd"/>
      <w:r w:rsidRPr="000B7312">
        <w:t xml:space="preserve"> </w:t>
      </w:r>
      <w:proofErr w:type="spellStart"/>
      <w:r w:rsidRPr="000B7312">
        <w:t>numi</w:t>
      </w:r>
      <w:proofErr w:type="spellEnd"/>
      <w:r w:rsidRPr="000B7312">
        <w:t xml:space="preserve"> un </w:t>
      </w:r>
      <w:proofErr w:type="spellStart"/>
      <w:r w:rsidRPr="000B7312">
        <w:t>reprezentant</w:t>
      </w:r>
      <w:proofErr w:type="spellEnd"/>
      <w:r w:rsidRPr="000B7312">
        <w:t xml:space="preserve"> care </w:t>
      </w:r>
      <w:proofErr w:type="spellStart"/>
      <w:r w:rsidRPr="000B7312">
        <w:t>să</w:t>
      </w:r>
      <w:proofErr w:type="spellEnd"/>
      <w:r w:rsidRPr="000B7312">
        <w:t xml:space="preserve"> </w:t>
      </w:r>
      <w:proofErr w:type="spellStart"/>
      <w:r w:rsidRPr="000B7312">
        <w:t>însoțească</w:t>
      </w:r>
      <w:proofErr w:type="spellEnd"/>
      <w:r w:rsidRPr="000B7312">
        <w:t xml:space="preserve"> </w:t>
      </w:r>
      <w:proofErr w:type="spellStart"/>
      <w:r w:rsidRPr="000B7312">
        <w:t>evaluatorul</w:t>
      </w:r>
      <w:proofErr w:type="spellEnd"/>
      <w:r w:rsidRPr="000B7312">
        <w:t xml:space="preserve"> pe </w:t>
      </w:r>
      <w:proofErr w:type="spellStart"/>
      <w:r w:rsidRPr="000B7312">
        <w:t>teren</w:t>
      </w:r>
      <w:proofErr w:type="spellEnd"/>
      <w:r w:rsidRPr="000B7312">
        <w:t>.</w:t>
      </w:r>
      <w:r w:rsidR="00F82129" w:rsidRPr="000B7312">
        <w:rPr>
          <w:b/>
        </w:rPr>
        <w:tab/>
      </w:r>
    </w:p>
    <w:p w14:paraId="42C22698" w14:textId="77777777" w:rsidR="00AE569D" w:rsidRPr="000B7312" w:rsidRDefault="00AE569D" w:rsidP="00155AE1">
      <w:pPr>
        <w:ind w:firstLine="709"/>
        <w:contextualSpacing/>
        <w:jc w:val="both"/>
      </w:pPr>
    </w:p>
    <w:p w14:paraId="7F8BF605" w14:textId="77777777" w:rsidR="00F82129" w:rsidRPr="000B7312" w:rsidRDefault="00F82129" w:rsidP="00155AE1">
      <w:pPr>
        <w:pStyle w:val="DefaultText"/>
        <w:ind w:right="-90" w:firstLine="709"/>
        <w:contextualSpacing/>
        <w:jc w:val="both"/>
        <w:rPr>
          <w:b/>
          <w:iCs/>
          <w:szCs w:val="24"/>
        </w:rPr>
      </w:pPr>
      <w:r w:rsidRPr="000B7312">
        <w:rPr>
          <w:b/>
          <w:iCs/>
          <w:szCs w:val="24"/>
        </w:rPr>
        <w:t xml:space="preserve">11.  </w:t>
      </w:r>
      <w:proofErr w:type="spellStart"/>
      <w:r w:rsidRPr="000B7312">
        <w:rPr>
          <w:b/>
          <w:iCs/>
          <w:szCs w:val="24"/>
        </w:rPr>
        <w:t>Sancţiuni</w:t>
      </w:r>
      <w:proofErr w:type="spellEnd"/>
      <w:r w:rsidRPr="000B7312">
        <w:rPr>
          <w:b/>
          <w:iCs/>
          <w:szCs w:val="24"/>
        </w:rPr>
        <w:t xml:space="preserve"> pentru </w:t>
      </w:r>
      <w:proofErr w:type="spellStart"/>
      <w:r w:rsidRPr="000B7312">
        <w:rPr>
          <w:b/>
          <w:iCs/>
          <w:szCs w:val="24"/>
        </w:rPr>
        <w:t>neindeplinirea</w:t>
      </w:r>
      <w:proofErr w:type="spellEnd"/>
      <w:r w:rsidRPr="000B7312">
        <w:rPr>
          <w:b/>
          <w:iCs/>
          <w:szCs w:val="24"/>
        </w:rPr>
        <w:t xml:space="preserve"> culpabilă a </w:t>
      </w:r>
      <w:proofErr w:type="spellStart"/>
      <w:r w:rsidRPr="000B7312">
        <w:rPr>
          <w:b/>
          <w:iCs/>
          <w:szCs w:val="24"/>
        </w:rPr>
        <w:t>obligaţiilor</w:t>
      </w:r>
      <w:proofErr w:type="spellEnd"/>
      <w:r w:rsidRPr="000B7312">
        <w:rPr>
          <w:b/>
          <w:iCs/>
          <w:szCs w:val="24"/>
        </w:rPr>
        <w:t xml:space="preserve"> </w:t>
      </w:r>
    </w:p>
    <w:p w14:paraId="376A19C0" w14:textId="77777777" w:rsidR="00F82129" w:rsidRPr="000B7312" w:rsidRDefault="00F82129" w:rsidP="00155AE1">
      <w:pPr>
        <w:autoSpaceDE w:val="0"/>
        <w:autoSpaceDN w:val="0"/>
        <w:adjustRightInd w:val="0"/>
        <w:ind w:right="-90" w:firstLine="708"/>
        <w:contextualSpacing/>
        <w:jc w:val="both"/>
        <w:rPr>
          <w:lang w:eastAsia="ro-RO"/>
        </w:rPr>
      </w:pPr>
      <w:r w:rsidRPr="000B7312">
        <w:tab/>
      </w:r>
      <w:r w:rsidRPr="000B7312">
        <w:rPr>
          <w:b/>
        </w:rPr>
        <w:t>11.1.</w:t>
      </w:r>
      <w:r w:rsidRPr="000B7312">
        <w:t xml:space="preserve"> - </w:t>
      </w:r>
      <w:proofErr w:type="spellStart"/>
      <w:r w:rsidRPr="000B7312">
        <w:t>În</w:t>
      </w:r>
      <w:proofErr w:type="spellEnd"/>
      <w:r w:rsidRPr="000B7312">
        <w:t xml:space="preserve"> </w:t>
      </w:r>
      <w:proofErr w:type="spellStart"/>
      <w:r w:rsidRPr="000B7312">
        <w:t>cazul</w:t>
      </w:r>
      <w:proofErr w:type="spellEnd"/>
      <w:r w:rsidRPr="000B7312">
        <w:t xml:space="preserve"> </w:t>
      </w:r>
      <w:proofErr w:type="spellStart"/>
      <w:r w:rsidRPr="000B7312">
        <w:t>în</w:t>
      </w:r>
      <w:proofErr w:type="spellEnd"/>
      <w:r w:rsidRPr="000B7312">
        <w:t xml:space="preserve"> care, din vina </w:t>
      </w:r>
      <w:proofErr w:type="spellStart"/>
      <w:r w:rsidRPr="000B7312">
        <w:t>sa</w:t>
      </w:r>
      <w:proofErr w:type="spellEnd"/>
      <w:r w:rsidRPr="000B7312">
        <w:t xml:space="preserve"> </w:t>
      </w:r>
      <w:proofErr w:type="spellStart"/>
      <w:r w:rsidRPr="000B7312">
        <w:t>exclusivă</w:t>
      </w:r>
      <w:proofErr w:type="spellEnd"/>
      <w:r w:rsidRPr="000B7312">
        <w:t xml:space="preserve">, </w:t>
      </w:r>
      <w:proofErr w:type="spellStart"/>
      <w:r w:rsidRPr="000B7312">
        <w:rPr>
          <w:b/>
        </w:rPr>
        <w:t>prestatorul</w:t>
      </w:r>
      <w:proofErr w:type="spellEnd"/>
      <w:r w:rsidRPr="000B7312">
        <w:rPr>
          <w:b/>
        </w:rPr>
        <w:t xml:space="preserve"> </w:t>
      </w:r>
      <w:r w:rsidRPr="000B7312">
        <w:t xml:space="preserve">nu </w:t>
      </w:r>
      <w:proofErr w:type="spellStart"/>
      <w:r w:rsidRPr="000B7312">
        <w:t>reuşeşte</w:t>
      </w:r>
      <w:proofErr w:type="spellEnd"/>
      <w:r w:rsidRPr="000B7312">
        <w:t xml:space="preserve"> </w:t>
      </w:r>
      <w:proofErr w:type="spellStart"/>
      <w:r w:rsidRPr="000B7312">
        <w:t>să-şi</w:t>
      </w:r>
      <w:proofErr w:type="spellEnd"/>
      <w:r w:rsidRPr="000B7312">
        <w:t xml:space="preserve"> execute </w:t>
      </w:r>
      <w:proofErr w:type="spellStart"/>
      <w:r w:rsidRPr="000B7312">
        <w:t>obligaţiile</w:t>
      </w:r>
      <w:proofErr w:type="spellEnd"/>
      <w:r w:rsidRPr="000B7312">
        <w:t xml:space="preserve"> </w:t>
      </w:r>
      <w:proofErr w:type="spellStart"/>
      <w:r w:rsidRPr="000B7312">
        <w:t>asumate</w:t>
      </w:r>
      <w:proofErr w:type="spellEnd"/>
      <w:r w:rsidRPr="000B7312">
        <w:t xml:space="preserve"> </w:t>
      </w:r>
      <w:proofErr w:type="spellStart"/>
      <w:r w:rsidRPr="000B7312">
        <w:t>prin</w:t>
      </w:r>
      <w:proofErr w:type="spellEnd"/>
      <w:r w:rsidRPr="000B7312">
        <w:t xml:space="preserve"> contract, </w:t>
      </w:r>
      <w:r w:rsidR="006D4B4F" w:rsidRPr="000B7312">
        <w:rPr>
          <w:lang w:val="ro-RO"/>
        </w:rPr>
        <w:t xml:space="preserve">atunci achizitorul are dreptul de a deduce din </w:t>
      </w:r>
      <w:proofErr w:type="spellStart"/>
      <w:r w:rsidR="006D4B4F" w:rsidRPr="000B7312">
        <w:rPr>
          <w:lang w:val="ro-RO"/>
        </w:rPr>
        <w:t>preţul</w:t>
      </w:r>
      <w:proofErr w:type="spellEnd"/>
      <w:r w:rsidR="006D4B4F" w:rsidRPr="000B7312">
        <w:rPr>
          <w:lang w:val="ro-RO"/>
        </w:rPr>
        <w:t xml:space="preserve"> contractului</w:t>
      </w:r>
      <w:r w:rsidR="006D4B4F" w:rsidRPr="000B7312">
        <w:t xml:space="preserve"> </w:t>
      </w:r>
      <w:proofErr w:type="spellStart"/>
      <w:r w:rsidR="006D4B4F" w:rsidRPr="000B7312">
        <w:rPr>
          <w:lang w:val="ro-RO"/>
        </w:rPr>
        <w:t>penalităţi</w:t>
      </w:r>
      <w:proofErr w:type="spellEnd"/>
      <w:r w:rsidR="006D4B4F" w:rsidRPr="000B7312">
        <w:rPr>
          <w:lang w:val="ro-RO"/>
        </w:rPr>
        <w:t>, o sumă echivalentă cu</w:t>
      </w:r>
      <w:r w:rsidR="006D4B4F" w:rsidRPr="000B7312">
        <w:rPr>
          <w:color w:val="FF0000"/>
          <w:lang w:val="ro-RO"/>
        </w:rPr>
        <w:t xml:space="preserve"> </w:t>
      </w:r>
      <w:r w:rsidR="006D4B4F" w:rsidRPr="000B7312">
        <w:rPr>
          <w:lang w:val="ro-RO"/>
        </w:rPr>
        <w:t>o cotă procentuală de 0,1% pe zi de întârziere din</w:t>
      </w:r>
      <w:r w:rsidR="006D4B4F" w:rsidRPr="000B7312">
        <w:rPr>
          <w:color w:val="FF0000"/>
          <w:lang w:val="ro-RO"/>
        </w:rPr>
        <w:t xml:space="preserve"> </w:t>
      </w:r>
      <w:r w:rsidR="006D4B4F" w:rsidRPr="000B7312">
        <w:rPr>
          <w:lang w:val="ro-RO"/>
        </w:rPr>
        <w:t xml:space="preserve">valoarea serviciilor neexecutate, până la îndeplinirea efectivă </w:t>
      </w:r>
      <w:proofErr w:type="gramStart"/>
      <w:r w:rsidR="006D4B4F" w:rsidRPr="000B7312">
        <w:rPr>
          <w:lang w:val="ro-RO"/>
        </w:rPr>
        <w:t>a</w:t>
      </w:r>
      <w:proofErr w:type="gramEnd"/>
      <w:r w:rsidR="006D4B4F" w:rsidRPr="000B7312">
        <w:rPr>
          <w:lang w:val="ro-RO"/>
        </w:rPr>
        <w:t xml:space="preserve"> </w:t>
      </w:r>
      <w:proofErr w:type="spellStart"/>
      <w:r w:rsidR="006D4B4F" w:rsidRPr="000B7312">
        <w:rPr>
          <w:lang w:val="ro-RO"/>
        </w:rPr>
        <w:t>obligaţiilor</w:t>
      </w:r>
      <w:proofErr w:type="spellEnd"/>
      <w:r w:rsidR="006D4B4F" w:rsidRPr="000B7312">
        <w:rPr>
          <w:bCs/>
          <w:lang w:val="ro-RO"/>
        </w:rPr>
        <w:t>.</w:t>
      </w:r>
    </w:p>
    <w:p w14:paraId="7C6A9F02" w14:textId="77777777" w:rsidR="00F82129" w:rsidRPr="000B7312" w:rsidRDefault="00F82129" w:rsidP="00155AE1">
      <w:pPr>
        <w:ind w:right="-90"/>
        <w:contextualSpacing/>
        <w:jc w:val="both"/>
        <w:rPr>
          <w:b/>
          <w:color w:val="FF0000"/>
        </w:rPr>
      </w:pPr>
      <w:r w:rsidRPr="000B7312">
        <w:t xml:space="preserve">      </w:t>
      </w:r>
      <w:r w:rsidRPr="000B7312">
        <w:tab/>
      </w:r>
      <w:r w:rsidRPr="000B7312">
        <w:rPr>
          <w:b/>
        </w:rPr>
        <w:t>11.2</w:t>
      </w:r>
      <w:r w:rsidRPr="000B7312">
        <w:t xml:space="preserve">. - </w:t>
      </w:r>
      <w:proofErr w:type="spellStart"/>
      <w:r w:rsidR="006D4B4F" w:rsidRPr="000B7312">
        <w:t>În</w:t>
      </w:r>
      <w:proofErr w:type="spellEnd"/>
      <w:r w:rsidR="006D4B4F" w:rsidRPr="000B7312">
        <w:t xml:space="preserve"> </w:t>
      </w:r>
      <w:proofErr w:type="spellStart"/>
      <w:r w:rsidR="006D4B4F" w:rsidRPr="000B7312">
        <w:t>cazul</w:t>
      </w:r>
      <w:proofErr w:type="spellEnd"/>
      <w:r w:rsidR="006D4B4F" w:rsidRPr="000B7312">
        <w:t xml:space="preserve"> </w:t>
      </w:r>
      <w:proofErr w:type="spellStart"/>
      <w:r w:rsidR="006D4B4F" w:rsidRPr="000B7312">
        <w:t>în</w:t>
      </w:r>
      <w:proofErr w:type="spellEnd"/>
      <w:r w:rsidR="006D4B4F" w:rsidRPr="000B7312">
        <w:t xml:space="preserve"> care </w:t>
      </w:r>
      <w:proofErr w:type="spellStart"/>
      <w:r w:rsidR="006D4B4F" w:rsidRPr="000B7312">
        <w:t>achizitorul</w:t>
      </w:r>
      <w:proofErr w:type="spellEnd"/>
      <w:r w:rsidR="006D4B4F" w:rsidRPr="000B7312">
        <w:t xml:space="preserve"> nu </w:t>
      </w:r>
      <w:proofErr w:type="spellStart"/>
      <w:r w:rsidR="006D4B4F" w:rsidRPr="000B7312">
        <w:t>onorează</w:t>
      </w:r>
      <w:proofErr w:type="spellEnd"/>
      <w:r w:rsidR="006D4B4F" w:rsidRPr="000B7312">
        <w:t xml:space="preserve"> </w:t>
      </w:r>
      <w:proofErr w:type="spellStart"/>
      <w:r w:rsidR="006D4B4F" w:rsidRPr="000B7312">
        <w:t>obligaţiile</w:t>
      </w:r>
      <w:proofErr w:type="spellEnd"/>
      <w:r w:rsidR="006D4B4F" w:rsidRPr="000B7312">
        <w:t xml:space="preserve"> </w:t>
      </w:r>
      <w:proofErr w:type="spellStart"/>
      <w:r w:rsidR="006D4B4F" w:rsidRPr="000B7312">
        <w:t>în</w:t>
      </w:r>
      <w:proofErr w:type="spellEnd"/>
      <w:r w:rsidR="006D4B4F" w:rsidRPr="000B7312">
        <w:t xml:space="preserve"> termen de 30</w:t>
      </w:r>
      <w:r w:rsidR="006D4B4F" w:rsidRPr="000B7312">
        <w:rPr>
          <w:color w:val="000000"/>
        </w:rPr>
        <w:t xml:space="preserve"> </w:t>
      </w:r>
      <w:proofErr w:type="spellStart"/>
      <w:r w:rsidR="006D4B4F" w:rsidRPr="000B7312">
        <w:rPr>
          <w:color w:val="000000"/>
        </w:rPr>
        <w:t>zile</w:t>
      </w:r>
      <w:proofErr w:type="spellEnd"/>
      <w:r w:rsidR="006D4B4F" w:rsidRPr="000B7312">
        <w:rPr>
          <w:color w:val="000000"/>
        </w:rPr>
        <w:t xml:space="preserve"> </w:t>
      </w:r>
      <w:proofErr w:type="spellStart"/>
      <w:r w:rsidR="006D4B4F" w:rsidRPr="000B7312">
        <w:t>lucrătoare</w:t>
      </w:r>
      <w:proofErr w:type="spellEnd"/>
      <w:r w:rsidR="006D4B4F" w:rsidRPr="000B7312">
        <w:t xml:space="preserve"> de la data </w:t>
      </w:r>
      <w:proofErr w:type="spellStart"/>
      <w:r w:rsidR="006D4B4F" w:rsidRPr="000B7312">
        <w:rPr>
          <w:color w:val="000000"/>
        </w:rPr>
        <w:t>înregistrării</w:t>
      </w:r>
      <w:proofErr w:type="spellEnd"/>
      <w:r w:rsidR="006D4B4F" w:rsidRPr="000B7312">
        <w:rPr>
          <w:color w:val="000000"/>
        </w:rPr>
        <w:t xml:space="preserve"> </w:t>
      </w:r>
      <w:proofErr w:type="spellStart"/>
      <w:r w:rsidR="006D4B4F" w:rsidRPr="000B7312">
        <w:rPr>
          <w:color w:val="000000"/>
        </w:rPr>
        <w:t>facturii</w:t>
      </w:r>
      <w:proofErr w:type="spellEnd"/>
      <w:r w:rsidR="006D4B4F" w:rsidRPr="000B7312">
        <w:rPr>
          <w:color w:val="000000"/>
        </w:rPr>
        <w:t xml:space="preserve"> la </w:t>
      </w:r>
      <w:proofErr w:type="spellStart"/>
      <w:r w:rsidR="006D4B4F" w:rsidRPr="000B7312">
        <w:rPr>
          <w:color w:val="000000"/>
        </w:rPr>
        <w:t>achizitor</w:t>
      </w:r>
      <w:proofErr w:type="spellEnd"/>
      <w:r w:rsidR="006D4B4F" w:rsidRPr="000B7312">
        <w:rPr>
          <w:color w:val="000000"/>
        </w:rPr>
        <w:t xml:space="preserve">, </w:t>
      </w:r>
      <w:proofErr w:type="spellStart"/>
      <w:r w:rsidR="006D4B4F" w:rsidRPr="000B7312">
        <w:t>atunci</w:t>
      </w:r>
      <w:proofErr w:type="spellEnd"/>
      <w:r w:rsidR="006D4B4F" w:rsidRPr="000B7312">
        <w:t xml:space="preserve"> </w:t>
      </w:r>
      <w:proofErr w:type="spellStart"/>
      <w:r w:rsidR="006D4B4F" w:rsidRPr="000B7312">
        <w:t>acestuia</w:t>
      </w:r>
      <w:proofErr w:type="spellEnd"/>
      <w:r w:rsidR="006D4B4F" w:rsidRPr="000B7312">
        <w:t xml:space="preserve"> </w:t>
      </w:r>
      <w:proofErr w:type="spellStart"/>
      <w:r w:rsidR="006D4B4F" w:rsidRPr="000B7312">
        <w:t>îi</w:t>
      </w:r>
      <w:proofErr w:type="spellEnd"/>
      <w:r w:rsidR="006D4B4F" w:rsidRPr="000B7312">
        <w:t xml:space="preserve"> </w:t>
      </w:r>
      <w:proofErr w:type="spellStart"/>
      <w:r w:rsidR="006D4B4F" w:rsidRPr="000B7312">
        <w:t>revine</w:t>
      </w:r>
      <w:proofErr w:type="spellEnd"/>
      <w:r w:rsidR="006D4B4F" w:rsidRPr="000B7312">
        <w:t xml:space="preserve"> </w:t>
      </w:r>
      <w:proofErr w:type="spellStart"/>
      <w:r w:rsidR="006D4B4F" w:rsidRPr="000B7312">
        <w:t>obligaţia</w:t>
      </w:r>
      <w:proofErr w:type="spellEnd"/>
      <w:r w:rsidR="006D4B4F" w:rsidRPr="000B7312">
        <w:t xml:space="preserve"> de a </w:t>
      </w:r>
      <w:proofErr w:type="spellStart"/>
      <w:r w:rsidR="006D4B4F" w:rsidRPr="000B7312">
        <w:t>plăti</w:t>
      </w:r>
      <w:proofErr w:type="spellEnd"/>
      <w:r w:rsidR="006D4B4F" w:rsidRPr="000B7312">
        <w:t xml:space="preserve">, ca </w:t>
      </w:r>
      <w:proofErr w:type="spellStart"/>
      <w:r w:rsidR="006D4B4F" w:rsidRPr="000B7312">
        <w:t>penalităţi</w:t>
      </w:r>
      <w:proofErr w:type="spellEnd"/>
      <w:r w:rsidR="006D4B4F" w:rsidRPr="000B7312">
        <w:t xml:space="preserve">, o </w:t>
      </w:r>
      <w:proofErr w:type="spellStart"/>
      <w:r w:rsidR="006D4B4F" w:rsidRPr="000B7312">
        <w:t>sumă</w:t>
      </w:r>
      <w:proofErr w:type="spellEnd"/>
      <w:r w:rsidR="006D4B4F" w:rsidRPr="000B7312">
        <w:t xml:space="preserve"> </w:t>
      </w:r>
      <w:proofErr w:type="spellStart"/>
      <w:r w:rsidR="006D4B4F" w:rsidRPr="000B7312">
        <w:t>echivalentă</w:t>
      </w:r>
      <w:proofErr w:type="spellEnd"/>
      <w:r w:rsidR="006D4B4F" w:rsidRPr="000B7312">
        <w:t xml:space="preserve"> cu o </w:t>
      </w:r>
      <w:proofErr w:type="spellStart"/>
      <w:r w:rsidR="006D4B4F" w:rsidRPr="000B7312">
        <w:t>cota</w:t>
      </w:r>
      <w:proofErr w:type="spellEnd"/>
      <w:r w:rsidR="006D4B4F" w:rsidRPr="000B7312">
        <w:t xml:space="preserve"> </w:t>
      </w:r>
      <w:proofErr w:type="spellStart"/>
      <w:r w:rsidR="006D4B4F" w:rsidRPr="000B7312">
        <w:t>procentuala</w:t>
      </w:r>
      <w:proofErr w:type="spellEnd"/>
      <w:r w:rsidR="006D4B4F" w:rsidRPr="000B7312">
        <w:t xml:space="preserve"> </w:t>
      </w:r>
      <w:r w:rsidR="006D4B4F" w:rsidRPr="000B7312">
        <w:rPr>
          <w:color w:val="000000"/>
        </w:rPr>
        <w:t>de 0,1% /zi</w:t>
      </w:r>
      <w:r w:rsidR="006D4B4F" w:rsidRPr="000B7312">
        <w:t xml:space="preserve"> din </w:t>
      </w:r>
      <w:proofErr w:type="spellStart"/>
      <w:r w:rsidR="006D4B4F" w:rsidRPr="000B7312">
        <w:t>plata</w:t>
      </w:r>
      <w:proofErr w:type="spellEnd"/>
      <w:r w:rsidR="006D4B4F" w:rsidRPr="000B7312">
        <w:t xml:space="preserve"> </w:t>
      </w:r>
      <w:proofErr w:type="spellStart"/>
      <w:r w:rsidR="006D4B4F" w:rsidRPr="000B7312">
        <w:t>neefectuată</w:t>
      </w:r>
      <w:proofErr w:type="spellEnd"/>
      <w:r w:rsidR="006D4B4F" w:rsidRPr="000B7312">
        <w:t xml:space="preserve">, </w:t>
      </w:r>
      <w:proofErr w:type="spellStart"/>
      <w:r w:rsidR="006D4B4F" w:rsidRPr="000B7312">
        <w:t>până</w:t>
      </w:r>
      <w:proofErr w:type="spellEnd"/>
      <w:r w:rsidR="006D4B4F" w:rsidRPr="000B7312">
        <w:t xml:space="preserve"> la </w:t>
      </w:r>
      <w:proofErr w:type="spellStart"/>
      <w:r w:rsidR="006D4B4F" w:rsidRPr="000B7312">
        <w:t>îndeplinirea</w:t>
      </w:r>
      <w:proofErr w:type="spellEnd"/>
      <w:r w:rsidR="006D4B4F" w:rsidRPr="000B7312">
        <w:t xml:space="preserve"> </w:t>
      </w:r>
      <w:proofErr w:type="spellStart"/>
      <w:r w:rsidR="006D4B4F" w:rsidRPr="000B7312">
        <w:t>efectivă</w:t>
      </w:r>
      <w:proofErr w:type="spellEnd"/>
      <w:r w:rsidR="006D4B4F" w:rsidRPr="000B7312">
        <w:t xml:space="preserve"> </w:t>
      </w:r>
      <w:proofErr w:type="gramStart"/>
      <w:r w:rsidR="006D4B4F" w:rsidRPr="000B7312">
        <w:t>a</w:t>
      </w:r>
      <w:proofErr w:type="gramEnd"/>
      <w:r w:rsidR="006D4B4F" w:rsidRPr="000B7312">
        <w:t xml:space="preserve"> </w:t>
      </w:r>
      <w:proofErr w:type="spellStart"/>
      <w:r w:rsidR="006D4B4F" w:rsidRPr="000B7312">
        <w:t>obligaţiilor</w:t>
      </w:r>
      <w:proofErr w:type="spellEnd"/>
      <w:r w:rsidR="006D4B4F" w:rsidRPr="000B7312">
        <w:t>.</w:t>
      </w:r>
    </w:p>
    <w:p w14:paraId="2162FBC6" w14:textId="77777777" w:rsidR="00F82129" w:rsidRPr="000B7312" w:rsidRDefault="00F82129" w:rsidP="00155AE1">
      <w:pPr>
        <w:pStyle w:val="DefaultText"/>
        <w:ind w:right="-90"/>
        <w:contextualSpacing/>
        <w:jc w:val="both"/>
        <w:rPr>
          <w:szCs w:val="24"/>
        </w:rPr>
      </w:pPr>
      <w:r w:rsidRPr="000B7312">
        <w:rPr>
          <w:szCs w:val="24"/>
        </w:rPr>
        <w:t xml:space="preserve">     </w:t>
      </w:r>
      <w:r w:rsidRPr="000B7312">
        <w:rPr>
          <w:szCs w:val="24"/>
        </w:rPr>
        <w:tab/>
      </w:r>
      <w:r w:rsidRPr="000B7312">
        <w:rPr>
          <w:b/>
          <w:szCs w:val="24"/>
        </w:rPr>
        <w:t>11.3</w:t>
      </w:r>
      <w:r w:rsidRPr="000B7312">
        <w:rPr>
          <w:szCs w:val="24"/>
        </w:rPr>
        <w:t xml:space="preserve">. - Nerespectarea </w:t>
      </w:r>
      <w:proofErr w:type="spellStart"/>
      <w:r w:rsidRPr="000B7312">
        <w:rPr>
          <w:szCs w:val="24"/>
        </w:rPr>
        <w:t>obligaţiilor</w:t>
      </w:r>
      <w:proofErr w:type="spellEnd"/>
      <w:r w:rsidRPr="000B7312">
        <w:rPr>
          <w:szCs w:val="24"/>
        </w:rPr>
        <w:t xml:space="preserve"> asumate prin prezentul contract de către prestator, în mod culpabil </w:t>
      </w:r>
      <w:proofErr w:type="spellStart"/>
      <w:r w:rsidRPr="000B7312">
        <w:rPr>
          <w:szCs w:val="24"/>
        </w:rPr>
        <w:t>şi</w:t>
      </w:r>
      <w:proofErr w:type="spellEnd"/>
      <w:r w:rsidRPr="000B7312">
        <w:rPr>
          <w:szCs w:val="24"/>
        </w:rPr>
        <w:t xml:space="preserve"> repetat, dă dreptul achizitorului de a considera contractul de drept reziliat </w:t>
      </w:r>
      <w:proofErr w:type="spellStart"/>
      <w:r w:rsidRPr="000B7312">
        <w:rPr>
          <w:szCs w:val="24"/>
        </w:rPr>
        <w:t>şi</w:t>
      </w:r>
      <w:proofErr w:type="spellEnd"/>
      <w:r w:rsidRPr="000B7312">
        <w:rPr>
          <w:szCs w:val="24"/>
        </w:rPr>
        <w:t xml:space="preserve"> de a pretinde plata de daune-interese, fără a mai fi necesara punerea în întârziere ori vreo alta formalitate prealabila.</w:t>
      </w:r>
    </w:p>
    <w:p w14:paraId="6D61B212" w14:textId="77777777" w:rsidR="00CE5D76" w:rsidRPr="000B7312" w:rsidRDefault="00F82129" w:rsidP="00155AE1">
      <w:pPr>
        <w:ind w:right="-90"/>
        <w:contextualSpacing/>
        <w:jc w:val="both"/>
      </w:pPr>
      <w:r w:rsidRPr="000B7312">
        <w:t xml:space="preserve">     </w:t>
      </w:r>
      <w:r w:rsidRPr="000B7312">
        <w:tab/>
      </w:r>
      <w:r w:rsidRPr="000B7312">
        <w:rPr>
          <w:b/>
        </w:rPr>
        <w:t>11.4</w:t>
      </w:r>
      <w:r w:rsidRPr="000B7312">
        <w:t xml:space="preserve">. - </w:t>
      </w:r>
      <w:proofErr w:type="spellStart"/>
      <w:r w:rsidRPr="000B7312">
        <w:t>Achizitorul</w:t>
      </w:r>
      <w:proofErr w:type="spellEnd"/>
      <w:r w:rsidRPr="000B7312">
        <w:t xml:space="preserve"> </w:t>
      </w:r>
      <w:proofErr w:type="spellStart"/>
      <w:r w:rsidRPr="000B7312">
        <w:t>îşi</w:t>
      </w:r>
      <w:proofErr w:type="spellEnd"/>
      <w:r w:rsidRPr="000B7312">
        <w:t xml:space="preserve"> </w:t>
      </w:r>
      <w:proofErr w:type="spellStart"/>
      <w:r w:rsidRPr="000B7312">
        <w:t>rezervă</w:t>
      </w:r>
      <w:proofErr w:type="spellEnd"/>
      <w:r w:rsidRPr="000B7312">
        <w:t xml:space="preserve"> </w:t>
      </w:r>
      <w:proofErr w:type="spellStart"/>
      <w:r w:rsidRPr="000B7312">
        <w:t>dreptul</w:t>
      </w:r>
      <w:proofErr w:type="spellEnd"/>
      <w:r w:rsidRPr="000B7312">
        <w:t xml:space="preserve"> de a </w:t>
      </w:r>
      <w:proofErr w:type="spellStart"/>
      <w:r w:rsidRPr="000B7312">
        <w:t>renunţa</w:t>
      </w:r>
      <w:proofErr w:type="spellEnd"/>
      <w:r w:rsidRPr="000B7312">
        <w:t xml:space="preserve"> </w:t>
      </w:r>
      <w:proofErr w:type="spellStart"/>
      <w:r w:rsidRPr="000B7312">
        <w:t>oricând</w:t>
      </w:r>
      <w:proofErr w:type="spellEnd"/>
      <w:r w:rsidRPr="000B7312">
        <w:t xml:space="preserve"> la contract, </w:t>
      </w:r>
      <w:proofErr w:type="spellStart"/>
      <w:r w:rsidRPr="000B7312">
        <w:t>printr</w:t>
      </w:r>
      <w:proofErr w:type="spellEnd"/>
      <w:r w:rsidRPr="000B7312">
        <w:t xml:space="preserve">-o </w:t>
      </w:r>
      <w:proofErr w:type="spellStart"/>
      <w:r w:rsidRPr="000B7312">
        <w:t>notificare</w:t>
      </w:r>
      <w:proofErr w:type="spellEnd"/>
      <w:r w:rsidRPr="000B7312">
        <w:t xml:space="preserve"> </w:t>
      </w:r>
      <w:proofErr w:type="spellStart"/>
      <w:r w:rsidRPr="000B7312">
        <w:t>scrisă</w:t>
      </w:r>
      <w:proofErr w:type="spellEnd"/>
      <w:r w:rsidRPr="000B7312">
        <w:t xml:space="preserve">, </w:t>
      </w:r>
      <w:proofErr w:type="spellStart"/>
      <w:r w:rsidRPr="000B7312">
        <w:t>adresată</w:t>
      </w:r>
      <w:proofErr w:type="spellEnd"/>
      <w:r w:rsidRPr="000B7312">
        <w:t xml:space="preserve"> </w:t>
      </w:r>
      <w:proofErr w:type="spellStart"/>
      <w:r w:rsidRPr="000B7312">
        <w:t>prestatorului</w:t>
      </w:r>
      <w:proofErr w:type="spellEnd"/>
      <w:r w:rsidRPr="000B7312">
        <w:t xml:space="preserve">, </w:t>
      </w:r>
      <w:proofErr w:type="spellStart"/>
      <w:r w:rsidRPr="000B7312">
        <w:t>fără</w:t>
      </w:r>
      <w:proofErr w:type="spellEnd"/>
      <w:r w:rsidRPr="000B7312">
        <w:t xml:space="preserve"> </w:t>
      </w:r>
      <w:proofErr w:type="spellStart"/>
      <w:r w:rsidRPr="000B7312">
        <w:t>nicio</w:t>
      </w:r>
      <w:proofErr w:type="spellEnd"/>
      <w:r w:rsidRPr="000B7312">
        <w:t xml:space="preserve"> </w:t>
      </w:r>
      <w:proofErr w:type="spellStart"/>
      <w:r w:rsidRPr="000B7312">
        <w:t>compensaţie</w:t>
      </w:r>
      <w:proofErr w:type="spellEnd"/>
      <w:r w:rsidRPr="000B7312">
        <w:t xml:space="preserve">, </w:t>
      </w:r>
      <w:proofErr w:type="spellStart"/>
      <w:r w:rsidRPr="000B7312">
        <w:t>dacă</w:t>
      </w:r>
      <w:proofErr w:type="spellEnd"/>
      <w:r w:rsidRPr="000B7312">
        <w:t xml:space="preserve"> </w:t>
      </w:r>
      <w:proofErr w:type="spellStart"/>
      <w:r w:rsidRPr="000B7312">
        <w:t>acesta</w:t>
      </w:r>
      <w:proofErr w:type="spellEnd"/>
      <w:r w:rsidRPr="000B7312">
        <w:t xml:space="preserve"> din </w:t>
      </w:r>
      <w:proofErr w:type="spellStart"/>
      <w:r w:rsidRPr="000B7312">
        <w:t>urmă</w:t>
      </w:r>
      <w:proofErr w:type="spellEnd"/>
      <w:r w:rsidRPr="000B7312">
        <w:t xml:space="preserve"> </w:t>
      </w:r>
      <w:proofErr w:type="spellStart"/>
      <w:r w:rsidRPr="000B7312">
        <w:t>dă</w:t>
      </w:r>
      <w:proofErr w:type="spellEnd"/>
      <w:r w:rsidRPr="000B7312">
        <w:t xml:space="preserve"> </w:t>
      </w:r>
      <w:proofErr w:type="spellStart"/>
      <w:r w:rsidRPr="000B7312">
        <w:t>faliment</w:t>
      </w:r>
      <w:proofErr w:type="spellEnd"/>
      <w:r w:rsidRPr="000B7312">
        <w:t xml:space="preserve">, cu </w:t>
      </w:r>
      <w:proofErr w:type="spellStart"/>
      <w:r w:rsidRPr="000B7312">
        <w:t>condiţia</w:t>
      </w:r>
      <w:proofErr w:type="spellEnd"/>
      <w:r w:rsidRPr="000B7312">
        <w:t xml:space="preserve"> ca </w:t>
      </w:r>
      <w:proofErr w:type="spellStart"/>
      <w:r w:rsidRPr="000B7312">
        <w:t>această</w:t>
      </w:r>
      <w:proofErr w:type="spellEnd"/>
      <w:r w:rsidRPr="000B7312">
        <w:t xml:space="preserve"> </w:t>
      </w:r>
      <w:proofErr w:type="spellStart"/>
      <w:r w:rsidRPr="000B7312">
        <w:t>anulare</w:t>
      </w:r>
      <w:proofErr w:type="spellEnd"/>
      <w:r w:rsidRPr="000B7312">
        <w:t xml:space="preserve"> </w:t>
      </w:r>
      <w:proofErr w:type="spellStart"/>
      <w:r w:rsidRPr="000B7312">
        <w:t>să</w:t>
      </w:r>
      <w:proofErr w:type="spellEnd"/>
      <w:r w:rsidRPr="000B7312">
        <w:t xml:space="preserve"> nu </w:t>
      </w:r>
      <w:proofErr w:type="spellStart"/>
      <w:r w:rsidRPr="000B7312">
        <w:t>prejudicieze</w:t>
      </w:r>
      <w:proofErr w:type="spellEnd"/>
      <w:r w:rsidRPr="000B7312">
        <w:t xml:space="preserve"> </w:t>
      </w:r>
      <w:proofErr w:type="spellStart"/>
      <w:r w:rsidRPr="000B7312">
        <w:t>sau</w:t>
      </w:r>
      <w:proofErr w:type="spellEnd"/>
      <w:r w:rsidRPr="000B7312">
        <w:t xml:space="preserve"> </w:t>
      </w:r>
      <w:proofErr w:type="spellStart"/>
      <w:r w:rsidRPr="000B7312">
        <w:t>să</w:t>
      </w:r>
      <w:proofErr w:type="spellEnd"/>
      <w:r w:rsidRPr="000B7312">
        <w:t xml:space="preserve"> </w:t>
      </w:r>
      <w:proofErr w:type="spellStart"/>
      <w:r w:rsidRPr="000B7312">
        <w:t>afecteze</w:t>
      </w:r>
      <w:proofErr w:type="spellEnd"/>
      <w:r w:rsidRPr="000B7312">
        <w:t xml:space="preserve"> </w:t>
      </w:r>
      <w:proofErr w:type="spellStart"/>
      <w:r w:rsidRPr="000B7312">
        <w:t>dreptul</w:t>
      </w:r>
      <w:proofErr w:type="spellEnd"/>
      <w:r w:rsidRPr="000B7312">
        <w:t xml:space="preserve"> la </w:t>
      </w:r>
      <w:proofErr w:type="spellStart"/>
      <w:r w:rsidRPr="000B7312">
        <w:t>acţiune</w:t>
      </w:r>
      <w:proofErr w:type="spellEnd"/>
      <w:r w:rsidRPr="000B7312">
        <w:t xml:space="preserve"> </w:t>
      </w:r>
      <w:proofErr w:type="spellStart"/>
      <w:r w:rsidRPr="000B7312">
        <w:t>sau</w:t>
      </w:r>
      <w:proofErr w:type="spellEnd"/>
      <w:r w:rsidRPr="000B7312">
        <w:t xml:space="preserve"> </w:t>
      </w:r>
      <w:proofErr w:type="spellStart"/>
      <w:r w:rsidRPr="000B7312">
        <w:t>despăgubire</w:t>
      </w:r>
      <w:proofErr w:type="spellEnd"/>
      <w:r w:rsidRPr="000B7312">
        <w:t xml:space="preserve"> </w:t>
      </w:r>
      <w:proofErr w:type="spellStart"/>
      <w:r w:rsidRPr="000B7312">
        <w:t>pentru</w:t>
      </w:r>
      <w:proofErr w:type="spellEnd"/>
      <w:r w:rsidRPr="000B7312">
        <w:t xml:space="preserve"> </w:t>
      </w:r>
      <w:proofErr w:type="spellStart"/>
      <w:r w:rsidRPr="000B7312">
        <w:t>prestator</w:t>
      </w:r>
      <w:proofErr w:type="spellEnd"/>
      <w:r w:rsidRPr="000B7312">
        <w:t xml:space="preserve">. </w:t>
      </w:r>
      <w:proofErr w:type="spellStart"/>
      <w:r w:rsidRPr="000B7312">
        <w:t>În</w:t>
      </w:r>
      <w:proofErr w:type="spellEnd"/>
      <w:r w:rsidRPr="000B7312">
        <w:t xml:space="preserve"> </w:t>
      </w:r>
      <w:proofErr w:type="spellStart"/>
      <w:r w:rsidRPr="000B7312">
        <w:t>acest</w:t>
      </w:r>
      <w:proofErr w:type="spellEnd"/>
      <w:r w:rsidRPr="000B7312">
        <w:t xml:space="preserve"> </w:t>
      </w:r>
      <w:proofErr w:type="spellStart"/>
      <w:r w:rsidRPr="000B7312">
        <w:t>caz</w:t>
      </w:r>
      <w:proofErr w:type="spellEnd"/>
      <w:r w:rsidRPr="000B7312">
        <w:t xml:space="preserve">, </w:t>
      </w:r>
      <w:proofErr w:type="spellStart"/>
      <w:r w:rsidRPr="000B7312">
        <w:t>prestatorul</w:t>
      </w:r>
      <w:proofErr w:type="spellEnd"/>
      <w:r w:rsidRPr="000B7312">
        <w:t xml:space="preserve"> are </w:t>
      </w:r>
      <w:proofErr w:type="spellStart"/>
      <w:r w:rsidRPr="000B7312">
        <w:t>dreptul</w:t>
      </w:r>
      <w:proofErr w:type="spellEnd"/>
      <w:r w:rsidRPr="000B7312">
        <w:t xml:space="preserve"> de a </w:t>
      </w:r>
      <w:proofErr w:type="spellStart"/>
      <w:r w:rsidRPr="000B7312">
        <w:t>pretinde</w:t>
      </w:r>
      <w:proofErr w:type="spellEnd"/>
      <w:r w:rsidRPr="000B7312">
        <w:t xml:space="preserve"> </w:t>
      </w:r>
      <w:proofErr w:type="spellStart"/>
      <w:r w:rsidRPr="000B7312">
        <w:t>numai</w:t>
      </w:r>
      <w:proofErr w:type="spellEnd"/>
      <w:r w:rsidRPr="000B7312">
        <w:t xml:space="preserve"> </w:t>
      </w:r>
      <w:proofErr w:type="spellStart"/>
      <w:r w:rsidRPr="000B7312">
        <w:t>plata</w:t>
      </w:r>
      <w:proofErr w:type="spellEnd"/>
      <w:r w:rsidRPr="000B7312">
        <w:t xml:space="preserve"> </w:t>
      </w:r>
      <w:proofErr w:type="spellStart"/>
      <w:r w:rsidRPr="000B7312">
        <w:t>corespunzătoare</w:t>
      </w:r>
      <w:proofErr w:type="spellEnd"/>
      <w:r w:rsidRPr="000B7312">
        <w:t xml:space="preserve"> </w:t>
      </w:r>
      <w:proofErr w:type="spellStart"/>
      <w:r w:rsidRPr="000B7312">
        <w:t>pentru</w:t>
      </w:r>
      <w:proofErr w:type="spellEnd"/>
      <w:r w:rsidRPr="000B7312">
        <w:t xml:space="preserve"> </w:t>
      </w:r>
      <w:proofErr w:type="spellStart"/>
      <w:r w:rsidRPr="000B7312">
        <w:t>partea</w:t>
      </w:r>
      <w:proofErr w:type="spellEnd"/>
      <w:r w:rsidRPr="000B7312">
        <w:t xml:space="preserve"> din contract </w:t>
      </w:r>
      <w:proofErr w:type="spellStart"/>
      <w:r w:rsidRPr="000B7312">
        <w:t>îndeplinită</w:t>
      </w:r>
      <w:proofErr w:type="spellEnd"/>
      <w:r w:rsidRPr="000B7312">
        <w:t xml:space="preserve"> </w:t>
      </w:r>
      <w:proofErr w:type="spellStart"/>
      <w:r w:rsidRPr="000B7312">
        <w:t>până</w:t>
      </w:r>
      <w:proofErr w:type="spellEnd"/>
      <w:r w:rsidRPr="000B7312">
        <w:t xml:space="preserve"> la data </w:t>
      </w:r>
      <w:proofErr w:type="spellStart"/>
      <w:r w:rsidRPr="000B7312">
        <w:t>denunţării</w:t>
      </w:r>
      <w:proofErr w:type="spellEnd"/>
      <w:r w:rsidRPr="000B7312">
        <w:t xml:space="preserve"> </w:t>
      </w:r>
      <w:proofErr w:type="spellStart"/>
      <w:r w:rsidRPr="000B7312">
        <w:t>unilaterale</w:t>
      </w:r>
      <w:proofErr w:type="spellEnd"/>
      <w:r w:rsidRPr="000B7312">
        <w:t xml:space="preserve"> a </w:t>
      </w:r>
      <w:proofErr w:type="spellStart"/>
      <w:r w:rsidRPr="000B7312">
        <w:t>contractului</w:t>
      </w:r>
      <w:proofErr w:type="spellEnd"/>
      <w:r w:rsidRPr="000B7312">
        <w:t>.</w:t>
      </w:r>
    </w:p>
    <w:p w14:paraId="11F923E5" w14:textId="77777777" w:rsidR="00F82129" w:rsidRDefault="00F82129" w:rsidP="00155AE1">
      <w:pPr>
        <w:pStyle w:val="DefaultText"/>
        <w:ind w:right="-90"/>
        <w:contextualSpacing/>
        <w:jc w:val="both"/>
        <w:rPr>
          <w:szCs w:val="24"/>
        </w:rPr>
      </w:pPr>
    </w:p>
    <w:p w14:paraId="2A8E408B" w14:textId="77777777" w:rsidR="000B7312" w:rsidRDefault="000B7312" w:rsidP="00155AE1">
      <w:pPr>
        <w:pStyle w:val="DefaultText"/>
        <w:ind w:right="-90"/>
        <w:contextualSpacing/>
        <w:jc w:val="both"/>
        <w:rPr>
          <w:szCs w:val="24"/>
        </w:rPr>
      </w:pPr>
    </w:p>
    <w:p w14:paraId="20FE1A40" w14:textId="77777777" w:rsidR="000B7312" w:rsidRDefault="000B7312" w:rsidP="00155AE1">
      <w:pPr>
        <w:pStyle w:val="DefaultText"/>
        <w:ind w:right="-90"/>
        <w:contextualSpacing/>
        <w:jc w:val="both"/>
        <w:rPr>
          <w:szCs w:val="24"/>
        </w:rPr>
      </w:pPr>
    </w:p>
    <w:p w14:paraId="29B26912" w14:textId="77777777" w:rsidR="000B7312" w:rsidRPr="000B7312" w:rsidRDefault="000B7312" w:rsidP="00155AE1">
      <w:pPr>
        <w:pStyle w:val="DefaultText"/>
        <w:ind w:right="-90"/>
        <w:contextualSpacing/>
        <w:jc w:val="both"/>
        <w:rPr>
          <w:szCs w:val="24"/>
        </w:rPr>
      </w:pPr>
    </w:p>
    <w:p w14:paraId="1DE2B108" w14:textId="77777777" w:rsidR="00DE2627" w:rsidRPr="000B7312" w:rsidRDefault="00F82129" w:rsidP="00155AE1">
      <w:pPr>
        <w:pStyle w:val="DefaultText"/>
        <w:ind w:right="-90" w:firstLine="709"/>
        <w:contextualSpacing/>
        <w:jc w:val="both"/>
        <w:rPr>
          <w:b/>
          <w:iCs/>
          <w:szCs w:val="24"/>
        </w:rPr>
      </w:pPr>
      <w:r w:rsidRPr="000B7312">
        <w:rPr>
          <w:b/>
          <w:iCs/>
          <w:szCs w:val="24"/>
        </w:rPr>
        <w:lastRenderedPageBreak/>
        <w:t xml:space="preserve">12 . Alte </w:t>
      </w:r>
      <w:proofErr w:type="spellStart"/>
      <w:r w:rsidRPr="000B7312">
        <w:rPr>
          <w:b/>
          <w:iCs/>
          <w:szCs w:val="24"/>
        </w:rPr>
        <w:t>resposabilităţi</w:t>
      </w:r>
      <w:proofErr w:type="spellEnd"/>
      <w:r w:rsidRPr="000B7312">
        <w:rPr>
          <w:b/>
          <w:iCs/>
          <w:szCs w:val="24"/>
        </w:rPr>
        <w:t xml:space="preserve"> ale prestatorului</w:t>
      </w:r>
    </w:p>
    <w:p w14:paraId="1CAE3329" w14:textId="77777777" w:rsidR="00F82129" w:rsidRPr="000B7312" w:rsidRDefault="00F82129" w:rsidP="00155AE1">
      <w:pPr>
        <w:pStyle w:val="DefaultText"/>
        <w:ind w:right="-90" w:firstLine="709"/>
        <w:contextualSpacing/>
        <w:jc w:val="both"/>
        <w:rPr>
          <w:szCs w:val="24"/>
        </w:rPr>
      </w:pPr>
      <w:r w:rsidRPr="000B7312">
        <w:rPr>
          <w:b/>
          <w:szCs w:val="24"/>
        </w:rPr>
        <w:t>12.1</w:t>
      </w:r>
      <w:r w:rsidRPr="000B7312">
        <w:rPr>
          <w:szCs w:val="24"/>
        </w:rPr>
        <w:t xml:space="preserve"> - </w:t>
      </w:r>
      <w:r w:rsidRPr="000B7312">
        <w:rPr>
          <w:b/>
          <w:bCs/>
          <w:szCs w:val="24"/>
        </w:rPr>
        <w:t>(1)</w:t>
      </w:r>
      <w:r w:rsidRPr="000B7312">
        <w:rPr>
          <w:szCs w:val="24"/>
        </w:rPr>
        <w:t xml:space="preserve"> Prestatorul are </w:t>
      </w:r>
      <w:proofErr w:type="spellStart"/>
      <w:r w:rsidRPr="000B7312">
        <w:rPr>
          <w:szCs w:val="24"/>
        </w:rPr>
        <w:t>obligaţia</w:t>
      </w:r>
      <w:proofErr w:type="spellEnd"/>
      <w:r w:rsidRPr="000B7312">
        <w:rPr>
          <w:szCs w:val="24"/>
        </w:rPr>
        <w:t xml:space="preserve"> de a executa serviciile prevăzute în contract cu profesionalismul </w:t>
      </w:r>
      <w:proofErr w:type="spellStart"/>
      <w:r w:rsidRPr="000B7312">
        <w:rPr>
          <w:szCs w:val="24"/>
        </w:rPr>
        <w:t>şi</w:t>
      </w:r>
      <w:proofErr w:type="spellEnd"/>
      <w:r w:rsidRPr="000B7312">
        <w:rPr>
          <w:szCs w:val="24"/>
        </w:rPr>
        <w:t xml:space="preserve"> </w:t>
      </w:r>
      <w:proofErr w:type="spellStart"/>
      <w:r w:rsidRPr="000B7312">
        <w:rPr>
          <w:szCs w:val="24"/>
        </w:rPr>
        <w:t>promtitudinea</w:t>
      </w:r>
      <w:proofErr w:type="spellEnd"/>
      <w:r w:rsidRPr="000B7312">
        <w:rPr>
          <w:szCs w:val="24"/>
        </w:rPr>
        <w:t xml:space="preserve"> cuvenite angajamentului asumat </w:t>
      </w:r>
      <w:proofErr w:type="spellStart"/>
      <w:r w:rsidRPr="000B7312">
        <w:rPr>
          <w:szCs w:val="24"/>
        </w:rPr>
        <w:t>şi</w:t>
      </w:r>
      <w:proofErr w:type="spellEnd"/>
      <w:r w:rsidRPr="000B7312">
        <w:rPr>
          <w:szCs w:val="24"/>
        </w:rPr>
        <w:t xml:space="preserve"> în conformitate cu prevederile legale.</w:t>
      </w:r>
    </w:p>
    <w:p w14:paraId="61ED68A9" w14:textId="77777777" w:rsidR="00F82129" w:rsidRPr="000B7312" w:rsidRDefault="00F82129" w:rsidP="00155AE1">
      <w:pPr>
        <w:pStyle w:val="DefaultText"/>
        <w:ind w:right="-90" w:firstLine="709"/>
        <w:contextualSpacing/>
        <w:jc w:val="both"/>
        <w:rPr>
          <w:szCs w:val="24"/>
        </w:rPr>
      </w:pPr>
      <w:r w:rsidRPr="000B7312">
        <w:rPr>
          <w:b/>
          <w:bCs/>
          <w:szCs w:val="24"/>
        </w:rPr>
        <w:t>(2)</w:t>
      </w:r>
      <w:r w:rsidRPr="000B7312">
        <w:rPr>
          <w:szCs w:val="24"/>
        </w:rPr>
        <w:t xml:space="preserve"> Prestatorul se obligă să supravegheze personalul desemnat pentru îndeplinirea contractului, prestarea serviciilor, sa asigure resursele umane, materialele, </w:t>
      </w:r>
      <w:proofErr w:type="spellStart"/>
      <w:r w:rsidRPr="000B7312">
        <w:rPr>
          <w:szCs w:val="24"/>
        </w:rPr>
        <w:t>instalaţiile</w:t>
      </w:r>
      <w:proofErr w:type="spellEnd"/>
      <w:r w:rsidRPr="000B7312">
        <w:rPr>
          <w:szCs w:val="24"/>
        </w:rPr>
        <w:t xml:space="preserve">, echipamentele </w:t>
      </w:r>
      <w:proofErr w:type="spellStart"/>
      <w:r w:rsidRPr="000B7312">
        <w:rPr>
          <w:szCs w:val="24"/>
        </w:rPr>
        <w:t>şi</w:t>
      </w:r>
      <w:proofErr w:type="spellEnd"/>
      <w:r w:rsidRPr="000B7312">
        <w:rPr>
          <w:szCs w:val="24"/>
        </w:rPr>
        <w:t xml:space="preserve"> orice alte asemenea, fie de natura provizorie, fie definitivă cerute de </w:t>
      </w:r>
      <w:proofErr w:type="spellStart"/>
      <w:r w:rsidRPr="000B7312">
        <w:rPr>
          <w:szCs w:val="24"/>
        </w:rPr>
        <w:t>şi</w:t>
      </w:r>
      <w:proofErr w:type="spellEnd"/>
      <w:r w:rsidRPr="000B7312">
        <w:rPr>
          <w:szCs w:val="24"/>
        </w:rPr>
        <w:t xml:space="preserve"> pentru contract, în </w:t>
      </w:r>
      <w:proofErr w:type="spellStart"/>
      <w:r w:rsidRPr="000B7312">
        <w:rPr>
          <w:szCs w:val="24"/>
        </w:rPr>
        <w:t>masura</w:t>
      </w:r>
      <w:proofErr w:type="spellEnd"/>
      <w:r w:rsidRPr="000B7312">
        <w:rPr>
          <w:szCs w:val="24"/>
        </w:rPr>
        <w:t xml:space="preserve"> în care necesitatea asigurării acestora este </w:t>
      </w:r>
      <w:proofErr w:type="spellStart"/>
      <w:r w:rsidRPr="000B7312">
        <w:rPr>
          <w:szCs w:val="24"/>
        </w:rPr>
        <w:t>prevazută</w:t>
      </w:r>
      <w:proofErr w:type="spellEnd"/>
      <w:r w:rsidRPr="000B7312">
        <w:rPr>
          <w:szCs w:val="24"/>
        </w:rPr>
        <w:t xml:space="preserve"> în contract sau se poate deduce în mod rezonabil din contract.  </w:t>
      </w:r>
    </w:p>
    <w:p w14:paraId="6BD50125" w14:textId="77777777" w:rsidR="00A92A9E" w:rsidRPr="000B7312" w:rsidRDefault="00F82129" w:rsidP="00155AE1">
      <w:pPr>
        <w:pStyle w:val="DefaultText"/>
        <w:ind w:right="-90" w:firstLine="709"/>
        <w:contextualSpacing/>
        <w:jc w:val="both"/>
        <w:rPr>
          <w:szCs w:val="24"/>
        </w:rPr>
      </w:pPr>
      <w:r w:rsidRPr="000B7312">
        <w:rPr>
          <w:b/>
          <w:szCs w:val="24"/>
        </w:rPr>
        <w:t>12.2</w:t>
      </w:r>
      <w:r w:rsidRPr="000B7312">
        <w:rPr>
          <w:szCs w:val="24"/>
        </w:rPr>
        <w:t xml:space="preserve"> -  Prestatorul este pe deplin responsabil pentru </w:t>
      </w:r>
      <w:r w:rsidR="00853196" w:rsidRPr="000B7312">
        <w:rPr>
          <w:szCs w:val="24"/>
        </w:rPr>
        <w:t>realizarea</w:t>
      </w:r>
      <w:r w:rsidRPr="000B7312">
        <w:rPr>
          <w:szCs w:val="24"/>
        </w:rPr>
        <w:t xml:space="preserve"> serviciilor în termenul prevăzut în ofertă. Totodată, este răspunzător atât de </w:t>
      </w:r>
      <w:proofErr w:type="spellStart"/>
      <w:r w:rsidRPr="000B7312">
        <w:rPr>
          <w:szCs w:val="24"/>
        </w:rPr>
        <w:t>siguranţa</w:t>
      </w:r>
      <w:proofErr w:type="spellEnd"/>
      <w:r w:rsidRPr="000B7312">
        <w:rPr>
          <w:szCs w:val="24"/>
        </w:rPr>
        <w:t xml:space="preserve"> tuturor </w:t>
      </w:r>
      <w:proofErr w:type="spellStart"/>
      <w:r w:rsidRPr="000B7312">
        <w:rPr>
          <w:szCs w:val="24"/>
        </w:rPr>
        <w:t>operaţiunilor</w:t>
      </w:r>
      <w:proofErr w:type="spellEnd"/>
      <w:r w:rsidRPr="000B7312">
        <w:rPr>
          <w:szCs w:val="24"/>
        </w:rPr>
        <w:t xml:space="preserve"> </w:t>
      </w:r>
      <w:proofErr w:type="spellStart"/>
      <w:r w:rsidRPr="000B7312">
        <w:rPr>
          <w:szCs w:val="24"/>
        </w:rPr>
        <w:t>şi</w:t>
      </w:r>
      <w:proofErr w:type="spellEnd"/>
      <w:r w:rsidRPr="000B7312">
        <w:rPr>
          <w:szCs w:val="24"/>
        </w:rPr>
        <w:t xml:space="preserve"> metodelor utilizate, cât </w:t>
      </w:r>
      <w:proofErr w:type="spellStart"/>
      <w:r w:rsidRPr="000B7312">
        <w:rPr>
          <w:szCs w:val="24"/>
        </w:rPr>
        <w:t>şi</w:t>
      </w:r>
      <w:proofErr w:type="spellEnd"/>
      <w:r w:rsidRPr="000B7312">
        <w:rPr>
          <w:szCs w:val="24"/>
        </w:rPr>
        <w:t xml:space="preserve"> de calificarea personalului folosit pe toată durata contractului.</w:t>
      </w:r>
    </w:p>
    <w:p w14:paraId="5BEE5DE9" w14:textId="77777777" w:rsidR="00AE569D" w:rsidRPr="000B7312" w:rsidRDefault="00AE569D" w:rsidP="00155AE1">
      <w:pPr>
        <w:pStyle w:val="DefaultText"/>
        <w:ind w:right="-90" w:firstLine="709"/>
        <w:contextualSpacing/>
        <w:jc w:val="both"/>
        <w:rPr>
          <w:szCs w:val="24"/>
        </w:rPr>
      </w:pPr>
    </w:p>
    <w:p w14:paraId="6599DBE7" w14:textId="77777777" w:rsidR="00F82129" w:rsidRPr="000B7312" w:rsidRDefault="00F82129" w:rsidP="00155AE1">
      <w:pPr>
        <w:pStyle w:val="DefaultText"/>
        <w:ind w:right="-90" w:firstLine="708"/>
        <w:contextualSpacing/>
        <w:jc w:val="both"/>
        <w:rPr>
          <w:b/>
          <w:iCs/>
          <w:szCs w:val="24"/>
        </w:rPr>
      </w:pPr>
      <w:r w:rsidRPr="000B7312">
        <w:rPr>
          <w:b/>
          <w:iCs/>
          <w:szCs w:val="24"/>
        </w:rPr>
        <w:t xml:space="preserve">13. </w:t>
      </w:r>
      <w:proofErr w:type="spellStart"/>
      <w:r w:rsidRPr="000B7312">
        <w:rPr>
          <w:b/>
          <w:iCs/>
          <w:szCs w:val="24"/>
        </w:rPr>
        <w:t>Garanţia</w:t>
      </w:r>
      <w:proofErr w:type="spellEnd"/>
      <w:r w:rsidRPr="000B7312">
        <w:rPr>
          <w:b/>
          <w:iCs/>
          <w:szCs w:val="24"/>
        </w:rPr>
        <w:t xml:space="preserve"> de buna </w:t>
      </w:r>
      <w:proofErr w:type="spellStart"/>
      <w:r w:rsidRPr="000B7312">
        <w:rPr>
          <w:b/>
          <w:iCs/>
          <w:szCs w:val="24"/>
        </w:rPr>
        <w:t>execuţie</w:t>
      </w:r>
      <w:proofErr w:type="spellEnd"/>
      <w:r w:rsidRPr="000B7312">
        <w:rPr>
          <w:b/>
          <w:iCs/>
          <w:szCs w:val="24"/>
        </w:rPr>
        <w:t xml:space="preserve"> a contractului</w:t>
      </w:r>
    </w:p>
    <w:p w14:paraId="5A9629AC" w14:textId="162A56F3" w:rsidR="00F82129" w:rsidRPr="000B7312" w:rsidRDefault="00C25277" w:rsidP="00155AE1">
      <w:pPr>
        <w:pStyle w:val="DefaultText"/>
        <w:ind w:firstLine="708"/>
        <w:contextualSpacing/>
        <w:jc w:val="both"/>
        <w:rPr>
          <w:szCs w:val="24"/>
        </w:rPr>
      </w:pPr>
      <w:r w:rsidRPr="000B7312">
        <w:rPr>
          <w:szCs w:val="24"/>
        </w:rPr>
        <w:t>Pentru prezentul contract nu se constituie garanție de bună-execuție.</w:t>
      </w:r>
    </w:p>
    <w:p w14:paraId="18F3CDD3" w14:textId="77777777" w:rsidR="00AE569D" w:rsidRPr="000B7312" w:rsidRDefault="00AE569D" w:rsidP="00155AE1">
      <w:pPr>
        <w:pStyle w:val="DefaultText"/>
        <w:ind w:firstLine="708"/>
        <w:contextualSpacing/>
        <w:jc w:val="both"/>
        <w:rPr>
          <w:noProof/>
          <w:szCs w:val="24"/>
        </w:rPr>
      </w:pPr>
    </w:p>
    <w:p w14:paraId="4DC995E2" w14:textId="77777777" w:rsidR="00F82129" w:rsidRPr="000B7312" w:rsidRDefault="00F82129" w:rsidP="00155AE1">
      <w:pPr>
        <w:pStyle w:val="DefaultText"/>
        <w:ind w:right="-90" w:firstLine="709"/>
        <w:contextualSpacing/>
        <w:jc w:val="both"/>
        <w:rPr>
          <w:b/>
          <w:iCs/>
          <w:szCs w:val="24"/>
        </w:rPr>
      </w:pPr>
      <w:r w:rsidRPr="000B7312">
        <w:rPr>
          <w:b/>
          <w:iCs/>
          <w:szCs w:val="24"/>
        </w:rPr>
        <w:t xml:space="preserve">14. </w:t>
      </w:r>
      <w:proofErr w:type="spellStart"/>
      <w:r w:rsidRPr="000B7312">
        <w:rPr>
          <w:b/>
          <w:iCs/>
          <w:szCs w:val="24"/>
        </w:rPr>
        <w:t>Recepţie</w:t>
      </w:r>
      <w:proofErr w:type="spellEnd"/>
      <w:r w:rsidRPr="000B7312">
        <w:rPr>
          <w:b/>
          <w:iCs/>
          <w:szCs w:val="24"/>
        </w:rPr>
        <w:t xml:space="preserve"> </w:t>
      </w:r>
      <w:proofErr w:type="spellStart"/>
      <w:r w:rsidRPr="000B7312">
        <w:rPr>
          <w:b/>
          <w:iCs/>
          <w:szCs w:val="24"/>
        </w:rPr>
        <w:t>şi</w:t>
      </w:r>
      <w:proofErr w:type="spellEnd"/>
      <w:r w:rsidRPr="000B7312">
        <w:rPr>
          <w:b/>
          <w:iCs/>
          <w:szCs w:val="24"/>
        </w:rPr>
        <w:t xml:space="preserve"> verificări </w:t>
      </w:r>
    </w:p>
    <w:p w14:paraId="4987D63E" w14:textId="77777777" w:rsidR="00F82129" w:rsidRPr="000B7312" w:rsidRDefault="00F82129" w:rsidP="00155AE1">
      <w:pPr>
        <w:pStyle w:val="DefaultText"/>
        <w:ind w:right="-90" w:firstLine="709"/>
        <w:contextualSpacing/>
        <w:jc w:val="both"/>
        <w:rPr>
          <w:szCs w:val="24"/>
        </w:rPr>
      </w:pPr>
      <w:r w:rsidRPr="000B7312">
        <w:rPr>
          <w:b/>
          <w:szCs w:val="24"/>
        </w:rPr>
        <w:t>14.1</w:t>
      </w:r>
      <w:r w:rsidRPr="000B7312">
        <w:rPr>
          <w:szCs w:val="24"/>
        </w:rPr>
        <w:t xml:space="preserve"> - Achizitorul are dreptul de a verifica</w:t>
      </w:r>
      <w:r w:rsidR="00B9432E" w:rsidRPr="000B7312">
        <w:rPr>
          <w:szCs w:val="24"/>
        </w:rPr>
        <w:t xml:space="preserve"> modul de prestare a serviciilor, modul de livrare al produselor, cantitatea </w:t>
      </w:r>
      <w:proofErr w:type="spellStart"/>
      <w:r w:rsidR="00B9432E" w:rsidRPr="000B7312">
        <w:rPr>
          <w:szCs w:val="24"/>
        </w:rPr>
        <w:t>şi</w:t>
      </w:r>
      <w:proofErr w:type="spellEnd"/>
      <w:r w:rsidR="00B9432E" w:rsidRPr="000B7312">
        <w:rPr>
          <w:szCs w:val="24"/>
        </w:rPr>
        <w:t xml:space="preserve"> calitatea </w:t>
      </w:r>
      <w:r w:rsidRPr="000B7312">
        <w:rPr>
          <w:szCs w:val="24"/>
        </w:rPr>
        <w:t xml:space="preserve"> pentru a stabili conformit</w:t>
      </w:r>
      <w:r w:rsidR="00B9432E" w:rsidRPr="000B7312">
        <w:rPr>
          <w:szCs w:val="24"/>
        </w:rPr>
        <w:t>atea lor cu prevederile legale, prevederile</w:t>
      </w:r>
      <w:r w:rsidR="008522BD" w:rsidRPr="000B7312">
        <w:rPr>
          <w:szCs w:val="24"/>
        </w:rPr>
        <w:t xml:space="preserve"> din propunerea tehnică </w:t>
      </w:r>
      <w:proofErr w:type="spellStart"/>
      <w:r w:rsidR="008522BD" w:rsidRPr="000B7312">
        <w:rPr>
          <w:szCs w:val="24"/>
        </w:rPr>
        <w:t>şi</w:t>
      </w:r>
      <w:proofErr w:type="spellEnd"/>
      <w:r w:rsidR="008522BD" w:rsidRPr="000B7312">
        <w:rPr>
          <w:szCs w:val="24"/>
        </w:rPr>
        <w:t xml:space="preserve"> caietul de sarcini.</w:t>
      </w:r>
    </w:p>
    <w:p w14:paraId="7B32EBE0" w14:textId="77777777" w:rsidR="00A92A9E" w:rsidRPr="000B7312" w:rsidRDefault="00F82129" w:rsidP="00155AE1">
      <w:pPr>
        <w:pStyle w:val="DefaultText"/>
        <w:ind w:right="-90" w:firstLine="709"/>
        <w:contextualSpacing/>
        <w:jc w:val="both"/>
        <w:rPr>
          <w:szCs w:val="24"/>
        </w:rPr>
      </w:pPr>
      <w:r w:rsidRPr="000B7312">
        <w:rPr>
          <w:b/>
          <w:szCs w:val="24"/>
        </w:rPr>
        <w:t>14.2</w:t>
      </w:r>
      <w:r w:rsidRPr="000B7312">
        <w:rPr>
          <w:szCs w:val="24"/>
        </w:rPr>
        <w:t xml:space="preserve"> - Verificările vor fi efectuate în conformitate cu prevederile din prezentul contract. Achizitorul are </w:t>
      </w:r>
      <w:proofErr w:type="spellStart"/>
      <w:r w:rsidRPr="000B7312">
        <w:rPr>
          <w:szCs w:val="24"/>
        </w:rPr>
        <w:t>obligaţia</w:t>
      </w:r>
      <w:proofErr w:type="spellEnd"/>
      <w:r w:rsidRPr="000B7312">
        <w:rPr>
          <w:szCs w:val="24"/>
        </w:rPr>
        <w:t xml:space="preserve"> de a notifica, în scris, prestatorului, identitatea </w:t>
      </w:r>
      <w:proofErr w:type="spellStart"/>
      <w:r w:rsidRPr="000B7312">
        <w:rPr>
          <w:szCs w:val="24"/>
        </w:rPr>
        <w:t>reprezentanţilor</w:t>
      </w:r>
      <w:proofErr w:type="spellEnd"/>
      <w:r w:rsidRPr="000B7312">
        <w:rPr>
          <w:szCs w:val="24"/>
        </w:rPr>
        <w:t xml:space="preserve"> săi </w:t>
      </w:r>
      <w:proofErr w:type="spellStart"/>
      <w:r w:rsidRPr="000B7312">
        <w:rPr>
          <w:szCs w:val="24"/>
        </w:rPr>
        <w:t>împuterniciţi</w:t>
      </w:r>
      <w:proofErr w:type="spellEnd"/>
      <w:r w:rsidRPr="000B7312">
        <w:rPr>
          <w:szCs w:val="24"/>
        </w:rPr>
        <w:t xml:space="preserve"> pentru acest scop.</w:t>
      </w:r>
    </w:p>
    <w:p w14:paraId="16420C7E" w14:textId="77777777" w:rsidR="00AE569D" w:rsidRPr="000B7312" w:rsidRDefault="00AE569D" w:rsidP="00155AE1">
      <w:pPr>
        <w:pStyle w:val="DefaultText"/>
        <w:ind w:right="-90" w:firstLine="709"/>
        <w:contextualSpacing/>
        <w:jc w:val="both"/>
        <w:rPr>
          <w:szCs w:val="24"/>
        </w:rPr>
      </w:pPr>
    </w:p>
    <w:p w14:paraId="6B8FEB08" w14:textId="77777777" w:rsidR="00F82129" w:rsidRPr="000B7312" w:rsidRDefault="00F82129" w:rsidP="00155AE1">
      <w:pPr>
        <w:ind w:right="-90" w:firstLine="567"/>
        <w:contextualSpacing/>
        <w:jc w:val="both"/>
        <w:rPr>
          <w:b/>
          <w:iCs/>
        </w:rPr>
      </w:pPr>
      <w:r w:rsidRPr="000B7312">
        <w:rPr>
          <w:b/>
          <w:iCs/>
        </w:rPr>
        <w:t xml:space="preserve">15. </w:t>
      </w:r>
      <w:proofErr w:type="spellStart"/>
      <w:r w:rsidRPr="000B7312">
        <w:rPr>
          <w:b/>
          <w:iCs/>
        </w:rPr>
        <w:t>Începere</w:t>
      </w:r>
      <w:proofErr w:type="spellEnd"/>
      <w:r w:rsidRPr="000B7312">
        <w:rPr>
          <w:b/>
          <w:iCs/>
        </w:rPr>
        <w:t xml:space="preserve">, </w:t>
      </w:r>
      <w:proofErr w:type="spellStart"/>
      <w:r w:rsidRPr="000B7312">
        <w:rPr>
          <w:b/>
          <w:iCs/>
        </w:rPr>
        <w:t>finalizare</w:t>
      </w:r>
      <w:proofErr w:type="spellEnd"/>
      <w:r w:rsidRPr="000B7312">
        <w:rPr>
          <w:b/>
          <w:iCs/>
        </w:rPr>
        <w:t xml:space="preserve">, </w:t>
      </w:r>
      <w:proofErr w:type="spellStart"/>
      <w:r w:rsidRPr="000B7312">
        <w:rPr>
          <w:b/>
          <w:iCs/>
        </w:rPr>
        <w:t>întârzieri</w:t>
      </w:r>
      <w:proofErr w:type="spellEnd"/>
      <w:r w:rsidRPr="000B7312">
        <w:rPr>
          <w:b/>
          <w:iCs/>
        </w:rPr>
        <w:t xml:space="preserve">, </w:t>
      </w:r>
      <w:proofErr w:type="spellStart"/>
      <w:r w:rsidRPr="000B7312">
        <w:rPr>
          <w:b/>
          <w:iCs/>
        </w:rPr>
        <w:t>sistare</w:t>
      </w:r>
      <w:proofErr w:type="spellEnd"/>
    </w:p>
    <w:p w14:paraId="0B387916" w14:textId="77777777" w:rsidR="00F82129" w:rsidRPr="000B7312" w:rsidRDefault="00853196" w:rsidP="00155AE1">
      <w:pPr>
        <w:ind w:right="-90" w:firstLine="567"/>
        <w:contextualSpacing/>
        <w:jc w:val="both"/>
      </w:pPr>
      <w:r w:rsidRPr="000B7312">
        <w:rPr>
          <w:b/>
        </w:rPr>
        <w:tab/>
      </w:r>
      <w:r w:rsidR="00F82129" w:rsidRPr="000B7312">
        <w:rPr>
          <w:b/>
        </w:rPr>
        <w:t>15.1</w:t>
      </w:r>
      <w:r w:rsidR="00F82129" w:rsidRPr="000B7312">
        <w:t xml:space="preserve"> - </w:t>
      </w:r>
      <w:r w:rsidR="00F82129" w:rsidRPr="000B7312">
        <w:rPr>
          <w:b/>
          <w:bCs/>
        </w:rPr>
        <w:t>(1)</w:t>
      </w:r>
      <w:r w:rsidR="00F82129" w:rsidRPr="000B7312">
        <w:t xml:space="preserve"> </w:t>
      </w:r>
      <w:proofErr w:type="spellStart"/>
      <w:r w:rsidR="00F82129" w:rsidRPr="000B7312">
        <w:t>Prestatorul</w:t>
      </w:r>
      <w:proofErr w:type="spellEnd"/>
      <w:r w:rsidR="00F82129" w:rsidRPr="000B7312">
        <w:t xml:space="preserve"> are </w:t>
      </w:r>
      <w:proofErr w:type="spellStart"/>
      <w:r w:rsidR="00F82129" w:rsidRPr="000B7312">
        <w:t>obligaţia</w:t>
      </w:r>
      <w:proofErr w:type="spellEnd"/>
      <w:r w:rsidR="00F82129" w:rsidRPr="000B7312">
        <w:t xml:space="preserve"> de a </w:t>
      </w:r>
      <w:proofErr w:type="spellStart"/>
      <w:r w:rsidR="00F82129" w:rsidRPr="000B7312">
        <w:t>începe</w:t>
      </w:r>
      <w:proofErr w:type="spellEnd"/>
      <w:r w:rsidR="00F82129" w:rsidRPr="000B7312">
        <w:t xml:space="preserve"> </w:t>
      </w:r>
      <w:proofErr w:type="spellStart"/>
      <w:r w:rsidR="00F82129" w:rsidRPr="000B7312">
        <w:t>prestarea</w:t>
      </w:r>
      <w:proofErr w:type="spellEnd"/>
      <w:r w:rsidR="00F82129" w:rsidRPr="000B7312">
        <w:t xml:space="preserve"> </w:t>
      </w:r>
      <w:proofErr w:type="spellStart"/>
      <w:r w:rsidR="00F82129" w:rsidRPr="000B7312">
        <w:t>serviciilor</w:t>
      </w:r>
      <w:proofErr w:type="spellEnd"/>
      <w:r w:rsidR="00A52089" w:rsidRPr="000B7312">
        <w:t>,</w:t>
      </w:r>
      <w:r w:rsidR="00F82129" w:rsidRPr="000B7312">
        <w:t xml:space="preserve"> </w:t>
      </w:r>
      <w:proofErr w:type="spellStart"/>
      <w:r w:rsidR="00A52089" w:rsidRPr="000B7312">
        <w:t>după</w:t>
      </w:r>
      <w:proofErr w:type="spellEnd"/>
      <w:r w:rsidR="00F82129" w:rsidRPr="000B7312">
        <w:t xml:space="preserve"> </w:t>
      </w:r>
      <w:proofErr w:type="spellStart"/>
      <w:r w:rsidR="00A52089" w:rsidRPr="000B7312">
        <w:t>semnarea</w:t>
      </w:r>
      <w:proofErr w:type="spellEnd"/>
      <w:r w:rsidR="00A52089" w:rsidRPr="000B7312">
        <w:t xml:space="preserve"> </w:t>
      </w:r>
      <w:proofErr w:type="spellStart"/>
      <w:r w:rsidR="00920C81" w:rsidRPr="000B7312">
        <w:t>contractului</w:t>
      </w:r>
      <w:proofErr w:type="spellEnd"/>
      <w:r w:rsidR="00920C81" w:rsidRPr="000B7312">
        <w:t xml:space="preserve"> de </w:t>
      </w:r>
      <w:proofErr w:type="spellStart"/>
      <w:r w:rsidR="00920C81" w:rsidRPr="000B7312">
        <w:t>către</w:t>
      </w:r>
      <w:proofErr w:type="spellEnd"/>
      <w:r w:rsidR="00920C81" w:rsidRPr="000B7312">
        <w:t xml:space="preserve"> </w:t>
      </w:r>
      <w:proofErr w:type="spellStart"/>
      <w:r w:rsidR="00920C81" w:rsidRPr="000B7312">
        <w:t>ambele</w:t>
      </w:r>
      <w:proofErr w:type="spellEnd"/>
      <w:r w:rsidR="00920C81" w:rsidRPr="000B7312">
        <w:t xml:space="preserve"> </w:t>
      </w:r>
      <w:proofErr w:type="spellStart"/>
      <w:r w:rsidR="00920C81" w:rsidRPr="000B7312">
        <w:t>părți</w:t>
      </w:r>
      <w:proofErr w:type="spellEnd"/>
      <w:r w:rsidR="00920C81" w:rsidRPr="000B7312">
        <w:t>.</w:t>
      </w:r>
    </w:p>
    <w:p w14:paraId="1089F91E" w14:textId="77777777" w:rsidR="00F82129" w:rsidRPr="000B7312" w:rsidRDefault="00F82129" w:rsidP="00155AE1">
      <w:pPr>
        <w:pStyle w:val="DefaultText"/>
        <w:ind w:right="-90" w:firstLine="709"/>
        <w:contextualSpacing/>
        <w:jc w:val="both"/>
        <w:rPr>
          <w:szCs w:val="24"/>
        </w:rPr>
      </w:pPr>
      <w:r w:rsidRPr="000B7312">
        <w:rPr>
          <w:szCs w:val="24"/>
        </w:rPr>
        <w:t xml:space="preserve"> </w:t>
      </w:r>
      <w:r w:rsidRPr="000B7312">
        <w:rPr>
          <w:b/>
          <w:bCs/>
          <w:szCs w:val="24"/>
        </w:rPr>
        <w:t>(2)</w:t>
      </w:r>
      <w:r w:rsidRPr="000B7312">
        <w:rPr>
          <w:szCs w:val="24"/>
        </w:rPr>
        <w:t xml:space="preserve"> În cazul în care presta</w:t>
      </w:r>
      <w:r w:rsidR="00853196" w:rsidRPr="000B7312">
        <w:rPr>
          <w:szCs w:val="24"/>
        </w:rPr>
        <w:t>rea serviciilor</w:t>
      </w:r>
      <w:r w:rsidRPr="000B7312">
        <w:rPr>
          <w:szCs w:val="24"/>
        </w:rPr>
        <w:t xml:space="preserve"> suferă întârzieri, datorate în exclusivitate achizitorului</w:t>
      </w:r>
      <w:r w:rsidR="00853196" w:rsidRPr="000B7312">
        <w:rPr>
          <w:szCs w:val="24"/>
        </w:rPr>
        <w:t>,</w:t>
      </w:r>
      <w:r w:rsidRPr="000B7312">
        <w:rPr>
          <w:szCs w:val="24"/>
        </w:rPr>
        <w:t xml:space="preserve"> </w:t>
      </w:r>
      <w:proofErr w:type="spellStart"/>
      <w:r w:rsidRPr="000B7312">
        <w:rPr>
          <w:szCs w:val="24"/>
        </w:rPr>
        <w:t>părţile</w:t>
      </w:r>
      <w:proofErr w:type="spellEnd"/>
      <w:r w:rsidRPr="000B7312">
        <w:rPr>
          <w:szCs w:val="24"/>
        </w:rPr>
        <w:t xml:space="preserve"> vor stabili de comun acord prelungirea perioadei de prestare a serviciului.</w:t>
      </w:r>
    </w:p>
    <w:p w14:paraId="1826A940" w14:textId="77777777" w:rsidR="00F82129" w:rsidRPr="000B7312" w:rsidRDefault="00F82129" w:rsidP="00155AE1">
      <w:pPr>
        <w:pStyle w:val="DefaultText"/>
        <w:ind w:right="-90" w:firstLine="709"/>
        <w:contextualSpacing/>
        <w:jc w:val="both"/>
        <w:rPr>
          <w:szCs w:val="24"/>
        </w:rPr>
      </w:pPr>
      <w:r w:rsidRPr="000B7312">
        <w:rPr>
          <w:b/>
          <w:szCs w:val="24"/>
        </w:rPr>
        <w:t>15.2</w:t>
      </w:r>
      <w:r w:rsidRPr="000B7312">
        <w:rPr>
          <w:szCs w:val="24"/>
        </w:rPr>
        <w:t xml:space="preserve"> - (</w:t>
      </w:r>
      <w:r w:rsidRPr="000B7312">
        <w:rPr>
          <w:b/>
          <w:bCs/>
          <w:szCs w:val="24"/>
        </w:rPr>
        <w:t>1)</w:t>
      </w:r>
      <w:r w:rsidRPr="000B7312">
        <w:rPr>
          <w:szCs w:val="24"/>
        </w:rPr>
        <w:t xml:space="preserve"> Serviciile prestate în baza contractului, trebuie finalizate în termenul convenit de </w:t>
      </w:r>
      <w:proofErr w:type="spellStart"/>
      <w:r w:rsidRPr="000B7312">
        <w:rPr>
          <w:szCs w:val="24"/>
        </w:rPr>
        <w:t>parţi</w:t>
      </w:r>
      <w:proofErr w:type="spellEnd"/>
      <w:r w:rsidRPr="000B7312">
        <w:rPr>
          <w:szCs w:val="24"/>
        </w:rPr>
        <w:t>, termen care se calculează de la data începerii prestării serviciilor.</w:t>
      </w:r>
    </w:p>
    <w:p w14:paraId="1E37BC51" w14:textId="77777777" w:rsidR="00F82129" w:rsidRPr="000B7312" w:rsidRDefault="00F82129" w:rsidP="00155AE1">
      <w:pPr>
        <w:pStyle w:val="DefaultText"/>
        <w:ind w:right="-90" w:firstLine="709"/>
        <w:contextualSpacing/>
        <w:jc w:val="both"/>
        <w:rPr>
          <w:szCs w:val="24"/>
        </w:rPr>
      </w:pPr>
      <w:r w:rsidRPr="000B7312">
        <w:rPr>
          <w:b/>
          <w:bCs/>
          <w:szCs w:val="24"/>
        </w:rPr>
        <w:t>(2)</w:t>
      </w:r>
      <w:r w:rsidRPr="000B7312">
        <w:rPr>
          <w:szCs w:val="24"/>
        </w:rPr>
        <w:t xml:space="preserve"> În cazul în care: </w:t>
      </w:r>
    </w:p>
    <w:p w14:paraId="5B402E84" w14:textId="77777777" w:rsidR="00F82129" w:rsidRPr="000B7312" w:rsidRDefault="00F82129" w:rsidP="00155AE1">
      <w:pPr>
        <w:pStyle w:val="DefaultText"/>
        <w:numPr>
          <w:ilvl w:val="7"/>
          <w:numId w:val="2"/>
        </w:numPr>
        <w:suppressAutoHyphens w:val="0"/>
        <w:overflowPunct/>
        <w:autoSpaceDE/>
        <w:ind w:left="1134" w:right="-90" w:hanging="425"/>
        <w:contextualSpacing/>
        <w:jc w:val="both"/>
        <w:textAlignment w:val="auto"/>
        <w:rPr>
          <w:szCs w:val="24"/>
        </w:rPr>
      </w:pPr>
      <w:r w:rsidRPr="000B7312">
        <w:rPr>
          <w:szCs w:val="24"/>
        </w:rPr>
        <w:t>orice motive de întârziere, ce nu se datorează  prestatorului, sau</w:t>
      </w:r>
    </w:p>
    <w:p w14:paraId="4845558B" w14:textId="77777777" w:rsidR="00853196" w:rsidRPr="000B7312" w:rsidRDefault="00F82129" w:rsidP="00155AE1">
      <w:pPr>
        <w:pStyle w:val="DefaultText"/>
        <w:numPr>
          <w:ilvl w:val="7"/>
          <w:numId w:val="2"/>
        </w:numPr>
        <w:suppressAutoHyphens w:val="0"/>
        <w:overflowPunct/>
        <w:autoSpaceDE/>
        <w:ind w:left="720" w:right="-90" w:firstLine="0"/>
        <w:contextualSpacing/>
        <w:jc w:val="both"/>
        <w:textAlignment w:val="auto"/>
        <w:rPr>
          <w:szCs w:val="24"/>
        </w:rPr>
      </w:pPr>
      <w:r w:rsidRPr="000B7312">
        <w:rPr>
          <w:szCs w:val="24"/>
        </w:rPr>
        <w:t xml:space="preserve">alte </w:t>
      </w:r>
      <w:proofErr w:type="spellStart"/>
      <w:r w:rsidRPr="000B7312">
        <w:rPr>
          <w:szCs w:val="24"/>
        </w:rPr>
        <w:t>circumstanţe</w:t>
      </w:r>
      <w:proofErr w:type="spellEnd"/>
      <w:r w:rsidRPr="000B7312">
        <w:rPr>
          <w:szCs w:val="24"/>
        </w:rPr>
        <w:t xml:space="preserve"> </w:t>
      </w:r>
      <w:proofErr w:type="spellStart"/>
      <w:r w:rsidRPr="000B7312">
        <w:rPr>
          <w:szCs w:val="24"/>
        </w:rPr>
        <w:t>neobisnuite</w:t>
      </w:r>
      <w:proofErr w:type="spellEnd"/>
      <w:r w:rsidRPr="000B7312">
        <w:rPr>
          <w:szCs w:val="24"/>
        </w:rPr>
        <w:t xml:space="preserve"> susceptibile de a surveni, altfel decât prin </w:t>
      </w:r>
      <w:proofErr w:type="spellStart"/>
      <w:r w:rsidRPr="000B7312">
        <w:rPr>
          <w:szCs w:val="24"/>
        </w:rPr>
        <w:t>încalcarea</w:t>
      </w:r>
      <w:proofErr w:type="spellEnd"/>
      <w:r w:rsidRPr="000B7312">
        <w:rPr>
          <w:szCs w:val="24"/>
        </w:rPr>
        <w:t xml:space="preserve"> contractului de către prestator,</w:t>
      </w:r>
    </w:p>
    <w:p w14:paraId="26EF9C4D" w14:textId="77777777" w:rsidR="00A92A9E" w:rsidRPr="000B7312" w:rsidRDefault="00F82129" w:rsidP="00155AE1">
      <w:pPr>
        <w:pStyle w:val="DefaultText"/>
        <w:suppressAutoHyphens w:val="0"/>
        <w:overflowPunct/>
        <w:autoSpaceDE/>
        <w:ind w:right="-90"/>
        <w:contextualSpacing/>
        <w:jc w:val="both"/>
        <w:textAlignment w:val="auto"/>
        <w:rPr>
          <w:szCs w:val="24"/>
        </w:rPr>
      </w:pPr>
      <w:proofErr w:type="spellStart"/>
      <w:r w:rsidRPr="000B7312">
        <w:rPr>
          <w:szCs w:val="24"/>
        </w:rPr>
        <w:t>îndreptăţesc</w:t>
      </w:r>
      <w:proofErr w:type="spellEnd"/>
      <w:r w:rsidRPr="000B7312">
        <w:rPr>
          <w:szCs w:val="24"/>
        </w:rPr>
        <w:t xml:space="preserve"> prestatorul de a solicita prelungirea perioadei de prestare a serviciilor sau a oricărei faze a acestora.</w:t>
      </w:r>
    </w:p>
    <w:p w14:paraId="57452BD5" w14:textId="77777777" w:rsidR="00AE569D" w:rsidRPr="000B7312" w:rsidRDefault="00AE569D" w:rsidP="00155AE1">
      <w:pPr>
        <w:pStyle w:val="DefaultText"/>
        <w:suppressAutoHyphens w:val="0"/>
        <w:overflowPunct/>
        <w:autoSpaceDE/>
        <w:ind w:right="-90"/>
        <w:contextualSpacing/>
        <w:jc w:val="both"/>
        <w:textAlignment w:val="auto"/>
        <w:rPr>
          <w:szCs w:val="24"/>
        </w:rPr>
      </w:pPr>
    </w:p>
    <w:p w14:paraId="514BF18A" w14:textId="77777777" w:rsidR="00F82129" w:rsidRPr="000B7312" w:rsidRDefault="00F82129" w:rsidP="00155AE1">
      <w:pPr>
        <w:pStyle w:val="DefaultText"/>
        <w:ind w:right="-90" w:firstLine="709"/>
        <w:contextualSpacing/>
        <w:jc w:val="both"/>
        <w:rPr>
          <w:b/>
          <w:iCs/>
          <w:szCs w:val="24"/>
        </w:rPr>
      </w:pPr>
      <w:r w:rsidRPr="000B7312">
        <w:rPr>
          <w:b/>
          <w:iCs/>
          <w:szCs w:val="24"/>
        </w:rPr>
        <w:t xml:space="preserve">16. Ajustarea </w:t>
      </w:r>
      <w:proofErr w:type="spellStart"/>
      <w:r w:rsidRPr="000B7312">
        <w:rPr>
          <w:b/>
          <w:iCs/>
          <w:szCs w:val="24"/>
        </w:rPr>
        <w:t>preţului</w:t>
      </w:r>
      <w:proofErr w:type="spellEnd"/>
      <w:r w:rsidRPr="000B7312">
        <w:rPr>
          <w:b/>
          <w:iCs/>
          <w:szCs w:val="24"/>
        </w:rPr>
        <w:t xml:space="preserve"> contractului</w:t>
      </w:r>
    </w:p>
    <w:p w14:paraId="697E247B" w14:textId="77777777" w:rsidR="00F82129" w:rsidRPr="000B7312" w:rsidRDefault="00F82129" w:rsidP="00155AE1">
      <w:pPr>
        <w:pStyle w:val="DefaultText"/>
        <w:ind w:right="-90" w:firstLine="709"/>
        <w:contextualSpacing/>
        <w:jc w:val="both"/>
        <w:rPr>
          <w:szCs w:val="24"/>
        </w:rPr>
      </w:pPr>
      <w:r w:rsidRPr="000B7312">
        <w:rPr>
          <w:b/>
          <w:szCs w:val="24"/>
        </w:rPr>
        <w:t>16.1</w:t>
      </w:r>
      <w:r w:rsidRPr="000B7312">
        <w:rPr>
          <w:szCs w:val="24"/>
        </w:rPr>
        <w:t xml:space="preserve"> - Pentru serviciile prestate, </w:t>
      </w:r>
      <w:proofErr w:type="spellStart"/>
      <w:r w:rsidRPr="000B7312">
        <w:rPr>
          <w:szCs w:val="24"/>
        </w:rPr>
        <w:t>plaţile</w:t>
      </w:r>
      <w:proofErr w:type="spellEnd"/>
      <w:r w:rsidRPr="000B7312">
        <w:rPr>
          <w:szCs w:val="24"/>
        </w:rPr>
        <w:t xml:space="preserve"> datorate de achizitor prestatorului sunt tarifele declarate în propunerea financiară, anexă la contract </w:t>
      </w:r>
      <w:proofErr w:type="spellStart"/>
      <w:r w:rsidRPr="000B7312">
        <w:rPr>
          <w:szCs w:val="24"/>
        </w:rPr>
        <w:t>şi</w:t>
      </w:r>
      <w:proofErr w:type="spellEnd"/>
      <w:r w:rsidRPr="000B7312">
        <w:rPr>
          <w:szCs w:val="24"/>
        </w:rPr>
        <w:t xml:space="preserve"> nu vor fi actualizate.</w:t>
      </w:r>
    </w:p>
    <w:p w14:paraId="274A6B5C" w14:textId="77777777" w:rsidR="00F82129" w:rsidRPr="000B7312" w:rsidRDefault="00F82129" w:rsidP="00155AE1">
      <w:pPr>
        <w:pStyle w:val="DefaultText"/>
        <w:ind w:right="-90"/>
        <w:contextualSpacing/>
        <w:jc w:val="both"/>
        <w:rPr>
          <w:szCs w:val="24"/>
        </w:rPr>
      </w:pPr>
      <w:r w:rsidRPr="000B7312">
        <w:rPr>
          <w:szCs w:val="24"/>
        </w:rPr>
        <w:tab/>
      </w:r>
      <w:r w:rsidRPr="000B7312">
        <w:rPr>
          <w:b/>
          <w:szCs w:val="24"/>
        </w:rPr>
        <w:t>16.2</w:t>
      </w:r>
      <w:r w:rsidRPr="000B7312">
        <w:rPr>
          <w:szCs w:val="24"/>
        </w:rPr>
        <w:t xml:space="preserve"> – </w:t>
      </w:r>
      <w:proofErr w:type="spellStart"/>
      <w:r w:rsidRPr="000B7312">
        <w:rPr>
          <w:szCs w:val="24"/>
        </w:rPr>
        <w:t>Preţul</w:t>
      </w:r>
      <w:proofErr w:type="spellEnd"/>
      <w:r w:rsidRPr="000B7312">
        <w:rPr>
          <w:szCs w:val="24"/>
        </w:rPr>
        <w:t xml:space="preserve"> contractului este ferm </w:t>
      </w:r>
      <w:proofErr w:type="spellStart"/>
      <w:r w:rsidRPr="000B7312">
        <w:rPr>
          <w:szCs w:val="24"/>
        </w:rPr>
        <w:t>şi</w:t>
      </w:r>
      <w:proofErr w:type="spellEnd"/>
      <w:r w:rsidRPr="000B7312">
        <w:rPr>
          <w:szCs w:val="24"/>
        </w:rPr>
        <w:t xml:space="preserve"> nu se actualizează.</w:t>
      </w:r>
    </w:p>
    <w:p w14:paraId="4E2561AA" w14:textId="77777777" w:rsidR="00AE569D" w:rsidRPr="000B7312" w:rsidRDefault="00AE569D" w:rsidP="00155AE1">
      <w:pPr>
        <w:pStyle w:val="DefaultText"/>
        <w:ind w:right="-90"/>
        <w:contextualSpacing/>
        <w:jc w:val="both"/>
        <w:rPr>
          <w:szCs w:val="24"/>
        </w:rPr>
      </w:pPr>
    </w:p>
    <w:p w14:paraId="6D0578BE" w14:textId="77777777" w:rsidR="002916B1" w:rsidRPr="000B7312" w:rsidRDefault="00F82129" w:rsidP="00155AE1">
      <w:pPr>
        <w:pStyle w:val="DefaultText"/>
        <w:ind w:right="-90" w:firstLine="709"/>
        <w:contextualSpacing/>
        <w:jc w:val="both"/>
        <w:rPr>
          <w:b/>
          <w:iCs/>
          <w:szCs w:val="24"/>
        </w:rPr>
      </w:pPr>
      <w:r w:rsidRPr="000B7312">
        <w:rPr>
          <w:b/>
          <w:iCs/>
          <w:szCs w:val="24"/>
        </w:rPr>
        <w:t xml:space="preserve">17. Amendamente </w:t>
      </w:r>
    </w:p>
    <w:p w14:paraId="05F60671" w14:textId="77777777" w:rsidR="00A92A9E" w:rsidRPr="000B7312" w:rsidRDefault="00F82129" w:rsidP="00155AE1">
      <w:pPr>
        <w:pStyle w:val="DefaultText"/>
        <w:ind w:right="-90" w:firstLine="709"/>
        <w:contextualSpacing/>
        <w:jc w:val="both"/>
        <w:rPr>
          <w:szCs w:val="24"/>
        </w:rPr>
      </w:pPr>
      <w:r w:rsidRPr="000B7312">
        <w:rPr>
          <w:b/>
          <w:szCs w:val="24"/>
        </w:rPr>
        <w:t>17.1</w:t>
      </w:r>
      <w:r w:rsidRPr="000B7312">
        <w:rPr>
          <w:szCs w:val="24"/>
        </w:rPr>
        <w:t xml:space="preserve"> - </w:t>
      </w:r>
      <w:proofErr w:type="spellStart"/>
      <w:r w:rsidRPr="000B7312">
        <w:rPr>
          <w:szCs w:val="24"/>
        </w:rPr>
        <w:t>Parţile</w:t>
      </w:r>
      <w:proofErr w:type="spellEnd"/>
      <w:r w:rsidRPr="000B7312">
        <w:rPr>
          <w:szCs w:val="24"/>
        </w:rPr>
        <w:t xml:space="preserve"> contractante au dreptul, în limita legii, ca pe durata îndeplinirii contractului, de a conveni modificarea clauzelor contractului, prin act </w:t>
      </w:r>
      <w:proofErr w:type="spellStart"/>
      <w:r w:rsidRPr="000B7312">
        <w:rPr>
          <w:szCs w:val="24"/>
        </w:rPr>
        <w:t>adiţional</w:t>
      </w:r>
      <w:proofErr w:type="spellEnd"/>
      <w:r w:rsidRPr="000B7312">
        <w:rPr>
          <w:szCs w:val="24"/>
        </w:rPr>
        <w:t xml:space="preserve">, numai în cazul </w:t>
      </w:r>
      <w:proofErr w:type="spellStart"/>
      <w:r w:rsidRPr="000B7312">
        <w:rPr>
          <w:szCs w:val="24"/>
        </w:rPr>
        <w:t>apariţiei</w:t>
      </w:r>
      <w:proofErr w:type="spellEnd"/>
      <w:r w:rsidRPr="000B7312">
        <w:rPr>
          <w:szCs w:val="24"/>
        </w:rPr>
        <w:t xml:space="preserve"> unor </w:t>
      </w:r>
      <w:proofErr w:type="spellStart"/>
      <w:r w:rsidRPr="000B7312">
        <w:rPr>
          <w:szCs w:val="24"/>
        </w:rPr>
        <w:t>circumstanţe</w:t>
      </w:r>
      <w:proofErr w:type="spellEnd"/>
      <w:r w:rsidRPr="000B7312">
        <w:rPr>
          <w:szCs w:val="24"/>
        </w:rPr>
        <w:t xml:space="preserve"> care lezează interesele comerciale legitime ale acestora </w:t>
      </w:r>
      <w:proofErr w:type="spellStart"/>
      <w:r w:rsidRPr="000B7312">
        <w:rPr>
          <w:szCs w:val="24"/>
        </w:rPr>
        <w:t>şi</w:t>
      </w:r>
      <w:proofErr w:type="spellEnd"/>
      <w:r w:rsidRPr="000B7312">
        <w:rPr>
          <w:szCs w:val="24"/>
        </w:rPr>
        <w:t xml:space="preserve"> care nu au putut fi prevăzute la data încheierii contractului.</w:t>
      </w:r>
    </w:p>
    <w:p w14:paraId="7E0FAFF4" w14:textId="77777777" w:rsidR="00AE569D" w:rsidRPr="000B7312" w:rsidRDefault="00AE569D" w:rsidP="00155AE1">
      <w:pPr>
        <w:pStyle w:val="DefaultText"/>
        <w:ind w:right="-90" w:firstLine="709"/>
        <w:contextualSpacing/>
        <w:jc w:val="both"/>
        <w:rPr>
          <w:szCs w:val="24"/>
        </w:rPr>
      </w:pPr>
    </w:p>
    <w:p w14:paraId="4A61C271" w14:textId="77777777" w:rsidR="002916B1" w:rsidRPr="000B7312" w:rsidRDefault="00F82129" w:rsidP="00155AE1">
      <w:pPr>
        <w:pStyle w:val="DefaultText"/>
        <w:ind w:right="-90" w:firstLine="709"/>
        <w:contextualSpacing/>
        <w:jc w:val="both"/>
        <w:rPr>
          <w:b/>
          <w:iCs/>
          <w:szCs w:val="24"/>
        </w:rPr>
      </w:pPr>
      <w:r w:rsidRPr="000B7312">
        <w:rPr>
          <w:b/>
          <w:iCs/>
          <w:szCs w:val="24"/>
        </w:rPr>
        <w:t>18. Cesiunea</w:t>
      </w:r>
    </w:p>
    <w:p w14:paraId="236D3508" w14:textId="4BC661C6" w:rsidR="00A92A9E" w:rsidRPr="000B7312" w:rsidRDefault="00F82129" w:rsidP="00155AE1">
      <w:pPr>
        <w:pStyle w:val="DefaultText"/>
        <w:ind w:right="-90" w:firstLine="709"/>
        <w:contextualSpacing/>
        <w:jc w:val="both"/>
        <w:rPr>
          <w:rStyle w:val="mim-message-content"/>
          <w:szCs w:val="24"/>
        </w:rPr>
      </w:pPr>
      <w:r w:rsidRPr="000B7312">
        <w:rPr>
          <w:rStyle w:val="mim-message-content"/>
          <w:szCs w:val="24"/>
        </w:rPr>
        <w:t>În prezentul contract este permisă doar cesiunea creanțelor rezultate din acesta, obligațiile născute rămânând în sarcina părților contractante, astfel cum au fost stipulate și asumate inițial.</w:t>
      </w:r>
    </w:p>
    <w:p w14:paraId="770667BB" w14:textId="77777777" w:rsidR="00AE569D" w:rsidRDefault="00AE569D" w:rsidP="00155AE1">
      <w:pPr>
        <w:pStyle w:val="DefaultText"/>
        <w:ind w:right="-90" w:firstLine="709"/>
        <w:contextualSpacing/>
        <w:jc w:val="both"/>
        <w:rPr>
          <w:szCs w:val="24"/>
        </w:rPr>
      </w:pPr>
    </w:p>
    <w:p w14:paraId="05B61ADE" w14:textId="77777777" w:rsidR="000B7312" w:rsidRPr="000B7312" w:rsidRDefault="000B7312" w:rsidP="00155AE1">
      <w:pPr>
        <w:pStyle w:val="DefaultText"/>
        <w:ind w:right="-90" w:firstLine="709"/>
        <w:contextualSpacing/>
        <w:jc w:val="both"/>
        <w:rPr>
          <w:szCs w:val="24"/>
        </w:rPr>
      </w:pPr>
    </w:p>
    <w:p w14:paraId="2F982E6D" w14:textId="77777777" w:rsidR="002916B1" w:rsidRPr="000B7312" w:rsidRDefault="00370241" w:rsidP="00155AE1">
      <w:pPr>
        <w:pStyle w:val="DefaultText"/>
        <w:ind w:right="-90" w:firstLine="709"/>
        <w:contextualSpacing/>
        <w:jc w:val="both"/>
        <w:rPr>
          <w:b/>
          <w:iCs/>
          <w:szCs w:val="24"/>
        </w:rPr>
      </w:pPr>
      <w:r w:rsidRPr="000B7312">
        <w:rPr>
          <w:b/>
          <w:iCs/>
          <w:szCs w:val="24"/>
        </w:rPr>
        <w:lastRenderedPageBreak/>
        <w:tab/>
      </w:r>
      <w:r w:rsidR="00F82129" w:rsidRPr="000B7312">
        <w:rPr>
          <w:b/>
          <w:iCs/>
          <w:szCs w:val="24"/>
        </w:rPr>
        <w:t xml:space="preserve">19. </w:t>
      </w:r>
      <w:proofErr w:type="spellStart"/>
      <w:r w:rsidR="00F82129" w:rsidRPr="000B7312">
        <w:rPr>
          <w:b/>
          <w:iCs/>
          <w:szCs w:val="24"/>
        </w:rPr>
        <w:t>Forţa</w:t>
      </w:r>
      <w:proofErr w:type="spellEnd"/>
      <w:r w:rsidR="00F82129" w:rsidRPr="000B7312">
        <w:rPr>
          <w:b/>
          <w:iCs/>
          <w:szCs w:val="24"/>
        </w:rPr>
        <w:t xml:space="preserve"> majoră</w:t>
      </w:r>
    </w:p>
    <w:p w14:paraId="7C39E01D" w14:textId="77777777" w:rsidR="00F82129" w:rsidRPr="000B7312" w:rsidRDefault="00F82129" w:rsidP="00155AE1">
      <w:pPr>
        <w:pStyle w:val="DefaultText"/>
        <w:ind w:right="-90" w:firstLine="709"/>
        <w:contextualSpacing/>
        <w:jc w:val="both"/>
        <w:rPr>
          <w:szCs w:val="24"/>
        </w:rPr>
      </w:pPr>
      <w:r w:rsidRPr="000B7312">
        <w:rPr>
          <w:b/>
          <w:szCs w:val="24"/>
        </w:rPr>
        <w:t>19.1</w:t>
      </w:r>
      <w:r w:rsidRPr="000B7312">
        <w:rPr>
          <w:szCs w:val="24"/>
        </w:rPr>
        <w:t xml:space="preserve"> - </w:t>
      </w:r>
      <w:proofErr w:type="spellStart"/>
      <w:r w:rsidRPr="000B7312">
        <w:rPr>
          <w:szCs w:val="24"/>
        </w:rPr>
        <w:t>Forţa</w:t>
      </w:r>
      <w:proofErr w:type="spellEnd"/>
      <w:r w:rsidRPr="000B7312">
        <w:rPr>
          <w:szCs w:val="24"/>
        </w:rPr>
        <w:t xml:space="preserve"> majoră este constatată de o autoritate competentă.</w:t>
      </w:r>
    </w:p>
    <w:p w14:paraId="5357B48A" w14:textId="77777777" w:rsidR="00F82129" w:rsidRPr="000B7312" w:rsidRDefault="00F82129" w:rsidP="00155AE1">
      <w:pPr>
        <w:pStyle w:val="DefaultText"/>
        <w:ind w:right="-90" w:firstLine="709"/>
        <w:contextualSpacing/>
        <w:jc w:val="both"/>
        <w:rPr>
          <w:szCs w:val="24"/>
        </w:rPr>
      </w:pPr>
      <w:r w:rsidRPr="000B7312">
        <w:rPr>
          <w:b/>
          <w:szCs w:val="24"/>
        </w:rPr>
        <w:t>19.2</w:t>
      </w:r>
      <w:r w:rsidRPr="000B7312">
        <w:rPr>
          <w:szCs w:val="24"/>
        </w:rPr>
        <w:t xml:space="preserve"> - </w:t>
      </w:r>
      <w:proofErr w:type="spellStart"/>
      <w:r w:rsidRPr="000B7312">
        <w:rPr>
          <w:szCs w:val="24"/>
        </w:rPr>
        <w:t>Forţa</w:t>
      </w:r>
      <w:proofErr w:type="spellEnd"/>
      <w:r w:rsidRPr="000B7312">
        <w:rPr>
          <w:szCs w:val="24"/>
        </w:rPr>
        <w:t xml:space="preserve"> majoră exonerează </w:t>
      </w:r>
      <w:proofErr w:type="spellStart"/>
      <w:r w:rsidRPr="000B7312">
        <w:rPr>
          <w:szCs w:val="24"/>
        </w:rPr>
        <w:t>parţile</w:t>
      </w:r>
      <w:proofErr w:type="spellEnd"/>
      <w:r w:rsidRPr="000B7312">
        <w:rPr>
          <w:szCs w:val="24"/>
        </w:rPr>
        <w:t xml:space="preserve"> contractante de îndeplinirea </w:t>
      </w:r>
      <w:proofErr w:type="spellStart"/>
      <w:r w:rsidRPr="000B7312">
        <w:rPr>
          <w:szCs w:val="24"/>
        </w:rPr>
        <w:t>obligaţiilor</w:t>
      </w:r>
      <w:proofErr w:type="spellEnd"/>
      <w:r w:rsidRPr="000B7312">
        <w:rPr>
          <w:szCs w:val="24"/>
        </w:rPr>
        <w:t xml:space="preserve"> asumate prin prezentul contract, pe toată perioada în care aceasta </w:t>
      </w:r>
      <w:proofErr w:type="spellStart"/>
      <w:r w:rsidRPr="000B7312">
        <w:rPr>
          <w:szCs w:val="24"/>
        </w:rPr>
        <w:t>acţionează</w:t>
      </w:r>
      <w:proofErr w:type="spellEnd"/>
      <w:r w:rsidRPr="000B7312">
        <w:rPr>
          <w:szCs w:val="24"/>
        </w:rPr>
        <w:t>.</w:t>
      </w:r>
    </w:p>
    <w:p w14:paraId="66B603A6" w14:textId="77777777" w:rsidR="00F82129" w:rsidRPr="000B7312" w:rsidRDefault="00F82129" w:rsidP="00155AE1">
      <w:pPr>
        <w:pStyle w:val="DefaultText"/>
        <w:ind w:right="-90" w:firstLine="709"/>
        <w:contextualSpacing/>
        <w:jc w:val="both"/>
        <w:rPr>
          <w:szCs w:val="24"/>
        </w:rPr>
      </w:pPr>
      <w:r w:rsidRPr="000B7312">
        <w:rPr>
          <w:b/>
          <w:szCs w:val="24"/>
        </w:rPr>
        <w:t>19.3</w:t>
      </w:r>
      <w:r w:rsidRPr="000B7312">
        <w:rPr>
          <w:szCs w:val="24"/>
        </w:rPr>
        <w:t xml:space="preserve"> - Îndeplinirea contractului va fi suspendată în perioada de </w:t>
      </w:r>
      <w:proofErr w:type="spellStart"/>
      <w:r w:rsidRPr="000B7312">
        <w:rPr>
          <w:szCs w:val="24"/>
        </w:rPr>
        <w:t>acţiune</w:t>
      </w:r>
      <w:proofErr w:type="spellEnd"/>
      <w:r w:rsidRPr="000B7312">
        <w:rPr>
          <w:szCs w:val="24"/>
        </w:rPr>
        <w:t xml:space="preserve"> a </w:t>
      </w:r>
      <w:proofErr w:type="spellStart"/>
      <w:r w:rsidRPr="000B7312">
        <w:rPr>
          <w:szCs w:val="24"/>
        </w:rPr>
        <w:t>forţei</w:t>
      </w:r>
      <w:proofErr w:type="spellEnd"/>
      <w:r w:rsidRPr="000B7312">
        <w:rPr>
          <w:szCs w:val="24"/>
        </w:rPr>
        <w:t xml:space="preserve"> majore, dar fără a prejudicia drepturile ce li se cuveneau </w:t>
      </w:r>
      <w:proofErr w:type="spellStart"/>
      <w:r w:rsidRPr="000B7312">
        <w:rPr>
          <w:szCs w:val="24"/>
        </w:rPr>
        <w:t>părţilor</w:t>
      </w:r>
      <w:proofErr w:type="spellEnd"/>
      <w:r w:rsidRPr="000B7312">
        <w:rPr>
          <w:szCs w:val="24"/>
        </w:rPr>
        <w:t xml:space="preserve"> până la </w:t>
      </w:r>
      <w:proofErr w:type="spellStart"/>
      <w:r w:rsidRPr="000B7312">
        <w:rPr>
          <w:szCs w:val="24"/>
        </w:rPr>
        <w:t>apariţia</w:t>
      </w:r>
      <w:proofErr w:type="spellEnd"/>
      <w:r w:rsidRPr="000B7312">
        <w:rPr>
          <w:szCs w:val="24"/>
        </w:rPr>
        <w:t xml:space="preserve"> acesteia.</w:t>
      </w:r>
    </w:p>
    <w:p w14:paraId="6FB6D842" w14:textId="77777777" w:rsidR="00F82129" w:rsidRPr="000B7312" w:rsidRDefault="00F82129" w:rsidP="00155AE1">
      <w:pPr>
        <w:pStyle w:val="DefaultText"/>
        <w:ind w:right="-90" w:firstLine="709"/>
        <w:contextualSpacing/>
        <w:jc w:val="both"/>
        <w:rPr>
          <w:szCs w:val="24"/>
        </w:rPr>
      </w:pPr>
      <w:r w:rsidRPr="000B7312">
        <w:rPr>
          <w:b/>
          <w:szCs w:val="24"/>
        </w:rPr>
        <w:t>19.4</w:t>
      </w:r>
      <w:r w:rsidRPr="000B7312">
        <w:rPr>
          <w:szCs w:val="24"/>
        </w:rPr>
        <w:t xml:space="preserve"> - Partea contractantă care invocă </w:t>
      </w:r>
      <w:proofErr w:type="spellStart"/>
      <w:r w:rsidRPr="000B7312">
        <w:rPr>
          <w:szCs w:val="24"/>
        </w:rPr>
        <w:t>forţa</w:t>
      </w:r>
      <w:proofErr w:type="spellEnd"/>
      <w:r w:rsidRPr="000B7312">
        <w:rPr>
          <w:szCs w:val="24"/>
        </w:rPr>
        <w:t xml:space="preserve"> majoră are </w:t>
      </w:r>
      <w:proofErr w:type="spellStart"/>
      <w:r w:rsidRPr="000B7312">
        <w:rPr>
          <w:szCs w:val="24"/>
        </w:rPr>
        <w:t>obligaţia</w:t>
      </w:r>
      <w:proofErr w:type="spellEnd"/>
      <w:r w:rsidRPr="000B7312">
        <w:rPr>
          <w:szCs w:val="24"/>
        </w:rPr>
        <w:t xml:space="preserve"> de a notifica celeilalte </w:t>
      </w:r>
      <w:proofErr w:type="spellStart"/>
      <w:r w:rsidRPr="000B7312">
        <w:rPr>
          <w:szCs w:val="24"/>
        </w:rPr>
        <w:t>părţi</w:t>
      </w:r>
      <w:proofErr w:type="spellEnd"/>
      <w:r w:rsidRPr="000B7312">
        <w:rPr>
          <w:szCs w:val="24"/>
        </w:rPr>
        <w:t xml:space="preserve">, imediat </w:t>
      </w:r>
      <w:proofErr w:type="spellStart"/>
      <w:r w:rsidRPr="000B7312">
        <w:rPr>
          <w:szCs w:val="24"/>
        </w:rPr>
        <w:t>şi</w:t>
      </w:r>
      <w:proofErr w:type="spellEnd"/>
      <w:r w:rsidRPr="000B7312">
        <w:rPr>
          <w:szCs w:val="24"/>
        </w:rPr>
        <w:t xml:space="preserve"> în mod complet, producerea acesteia </w:t>
      </w:r>
      <w:proofErr w:type="spellStart"/>
      <w:r w:rsidRPr="000B7312">
        <w:rPr>
          <w:szCs w:val="24"/>
        </w:rPr>
        <w:t>şi</w:t>
      </w:r>
      <w:proofErr w:type="spellEnd"/>
      <w:r w:rsidRPr="000B7312">
        <w:rPr>
          <w:szCs w:val="24"/>
        </w:rPr>
        <w:t xml:space="preserve"> să ia orice măsuri care îi stau la </w:t>
      </w:r>
      <w:proofErr w:type="spellStart"/>
      <w:r w:rsidRPr="000B7312">
        <w:rPr>
          <w:szCs w:val="24"/>
        </w:rPr>
        <w:t>dispoziţie</w:t>
      </w:r>
      <w:proofErr w:type="spellEnd"/>
      <w:r w:rsidRPr="000B7312">
        <w:rPr>
          <w:szCs w:val="24"/>
        </w:rPr>
        <w:t xml:space="preserve"> în vederea limitării </w:t>
      </w:r>
      <w:proofErr w:type="spellStart"/>
      <w:r w:rsidRPr="000B7312">
        <w:rPr>
          <w:szCs w:val="24"/>
        </w:rPr>
        <w:t>consecinţelor</w:t>
      </w:r>
      <w:proofErr w:type="spellEnd"/>
      <w:r w:rsidRPr="000B7312">
        <w:rPr>
          <w:szCs w:val="24"/>
        </w:rPr>
        <w:t>.</w:t>
      </w:r>
    </w:p>
    <w:p w14:paraId="54935DD4" w14:textId="77777777" w:rsidR="0040377B" w:rsidRPr="000B7312" w:rsidRDefault="00F82129" w:rsidP="00155AE1">
      <w:pPr>
        <w:pStyle w:val="DefaultText"/>
        <w:ind w:right="-90" w:firstLine="709"/>
        <w:contextualSpacing/>
        <w:jc w:val="both"/>
        <w:rPr>
          <w:szCs w:val="24"/>
        </w:rPr>
      </w:pPr>
      <w:r w:rsidRPr="000B7312">
        <w:rPr>
          <w:b/>
          <w:szCs w:val="24"/>
        </w:rPr>
        <w:t>19.5</w:t>
      </w:r>
      <w:r w:rsidRPr="000B7312">
        <w:rPr>
          <w:szCs w:val="24"/>
        </w:rPr>
        <w:t xml:space="preserve"> - Dacă </w:t>
      </w:r>
      <w:proofErr w:type="spellStart"/>
      <w:r w:rsidRPr="000B7312">
        <w:rPr>
          <w:szCs w:val="24"/>
        </w:rPr>
        <w:t>forţa</w:t>
      </w:r>
      <w:proofErr w:type="spellEnd"/>
      <w:r w:rsidRPr="000B7312">
        <w:rPr>
          <w:szCs w:val="24"/>
        </w:rPr>
        <w:t xml:space="preserve"> majoră </w:t>
      </w:r>
      <w:proofErr w:type="spellStart"/>
      <w:r w:rsidRPr="000B7312">
        <w:rPr>
          <w:szCs w:val="24"/>
        </w:rPr>
        <w:t>acţionează</w:t>
      </w:r>
      <w:proofErr w:type="spellEnd"/>
      <w:r w:rsidRPr="000B7312">
        <w:rPr>
          <w:szCs w:val="24"/>
        </w:rPr>
        <w:t xml:space="preserve"> sau se estimează ca va </w:t>
      </w:r>
      <w:proofErr w:type="spellStart"/>
      <w:r w:rsidRPr="000B7312">
        <w:rPr>
          <w:szCs w:val="24"/>
        </w:rPr>
        <w:t>acţiona</w:t>
      </w:r>
      <w:proofErr w:type="spellEnd"/>
      <w:r w:rsidRPr="000B7312">
        <w:rPr>
          <w:szCs w:val="24"/>
        </w:rPr>
        <w:t xml:space="preserve"> o perioadă mai mare de 6 luni, fiecare parte va avea dreptul să notifice celeilalte </w:t>
      </w:r>
      <w:proofErr w:type="spellStart"/>
      <w:r w:rsidRPr="000B7312">
        <w:rPr>
          <w:szCs w:val="24"/>
        </w:rPr>
        <w:t>parţi</w:t>
      </w:r>
      <w:proofErr w:type="spellEnd"/>
      <w:r w:rsidRPr="000B7312">
        <w:rPr>
          <w:szCs w:val="24"/>
        </w:rPr>
        <w:t xml:space="preserve"> încetarea de plin drept a prezentului contract, fără ca vreuna din </w:t>
      </w:r>
      <w:proofErr w:type="spellStart"/>
      <w:r w:rsidRPr="000B7312">
        <w:rPr>
          <w:szCs w:val="24"/>
        </w:rPr>
        <w:t>parţi</w:t>
      </w:r>
      <w:proofErr w:type="spellEnd"/>
      <w:r w:rsidRPr="000B7312">
        <w:rPr>
          <w:szCs w:val="24"/>
        </w:rPr>
        <w:t xml:space="preserve"> să poată pretindă celeilalte daune-interese.</w:t>
      </w:r>
    </w:p>
    <w:p w14:paraId="3ABC9A18" w14:textId="77777777" w:rsidR="00155AE1" w:rsidRPr="000B7312" w:rsidRDefault="00155AE1" w:rsidP="00155AE1">
      <w:pPr>
        <w:pStyle w:val="DefaultText"/>
        <w:ind w:right="-90" w:firstLine="709"/>
        <w:contextualSpacing/>
        <w:jc w:val="both"/>
        <w:rPr>
          <w:szCs w:val="24"/>
        </w:rPr>
      </w:pPr>
    </w:p>
    <w:p w14:paraId="34835F9D" w14:textId="77777777" w:rsidR="002916B1" w:rsidRPr="000B7312" w:rsidRDefault="00F82129" w:rsidP="00155AE1">
      <w:pPr>
        <w:pStyle w:val="CM80"/>
        <w:spacing w:after="0"/>
        <w:ind w:right="-90" w:firstLine="708"/>
        <w:contextualSpacing/>
        <w:jc w:val="both"/>
        <w:rPr>
          <w:rFonts w:ascii="Times New Roman" w:hAnsi="Times New Roman" w:cs="Times New Roman"/>
          <w:b/>
          <w:bCs/>
          <w:color w:val="000000"/>
        </w:rPr>
      </w:pPr>
      <w:r w:rsidRPr="000B7312">
        <w:rPr>
          <w:rFonts w:ascii="Times New Roman" w:hAnsi="Times New Roman" w:cs="Times New Roman"/>
          <w:b/>
          <w:bCs/>
          <w:color w:val="000000"/>
          <w:lang w:eastAsia="ro-RO"/>
        </w:rPr>
        <w:t>20.</w:t>
      </w:r>
      <w:r w:rsidRPr="000B7312">
        <w:rPr>
          <w:rFonts w:ascii="Times New Roman" w:hAnsi="Times New Roman" w:cs="Times New Roman"/>
          <w:b/>
          <w:bCs/>
          <w:color w:val="000000"/>
          <w:lang w:val="ro-RO"/>
        </w:rPr>
        <w:t xml:space="preserve"> </w:t>
      </w:r>
      <w:proofErr w:type="spellStart"/>
      <w:r w:rsidR="00E04B65" w:rsidRPr="000B7312">
        <w:rPr>
          <w:rFonts w:ascii="Times New Roman" w:hAnsi="Times New Roman" w:cs="Times New Roman"/>
          <w:b/>
          <w:bCs/>
          <w:color w:val="000000"/>
        </w:rPr>
        <w:t>Încetarea</w:t>
      </w:r>
      <w:proofErr w:type="spellEnd"/>
      <w:r w:rsidR="00E04B65" w:rsidRPr="000B7312">
        <w:rPr>
          <w:rFonts w:ascii="Times New Roman" w:hAnsi="Times New Roman" w:cs="Times New Roman"/>
          <w:b/>
          <w:bCs/>
          <w:color w:val="000000"/>
        </w:rPr>
        <w:t xml:space="preserve"> </w:t>
      </w:r>
      <w:proofErr w:type="spellStart"/>
      <w:r w:rsidR="00E04B65" w:rsidRPr="000B7312">
        <w:rPr>
          <w:rFonts w:ascii="Times New Roman" w:hAnsi="Times New Roman" w:cs="Times New Roman"/>
          <w:b/>
          <w:bCs/>
          <w:color w:val="000000"/>
        </w:rPr>
        <w:t>și</w:t>
      </w:r>
      <w:proofErr w:type="spellEnd"/>
      <w:r w:rsidR="00E04B65" w:rsidRPr="000B7312">
        <w:rPr>
          <w:rFonts w:ascii="Times New Roman" w:hAnsi="Times New Roman" w:cs="Times New Roman"/>
          <w:b/>
          <w:bCs/>
          <w:color w:val="000000"/>
        </w:rPr>
        <w:t xml:space="preserve"> </w:t>
      </w:r>
      <w:proofErr w:type="spellStart"/>
      <w:r w:rsidR="00E04B65" w:rsidRPr="000B7312">
        <w:rPr>
          <w:rFonts w:ascii="Times New Roman" w:hAnsi="Times New Roman" w:cs="Times New Roman"/>
          <w:b/>
          <w:bCs/>
          <w:color w:val="000000"/>
        </w:rPr>
        <w:t>rezilierea</w:t>
      </w:r>
      <w:proofErr w:type="spellEnd"/>
      <w:r w:rsidR="00E04B65" w:rsidRPr="000B7312">
        <w:rPr>
          <w:rFonts w:ascii="Times New Roman" w:hAnsi="Times New Roman" w:cs="Times New Roman"/>
          <w:b/>
          <w:bCs/>
          <w:color w:val="000000"/>
        </w:rPr>
        <w:t xml:space="preserve"> </w:t>
      </w:r>
      <w:proofErr w:type="spellStart"/>
      <w:r w:rsidR="00E04B65" w:rsidRPr="000B7312">
        <w:rPr>
          <w:rFonts w:ascii="Times New Roman" w:hAnsi="Times New Roman" w:cs="Times New Roman"/>
          <w:b/>
          <w:bCs/>
          <w:color w:val="000000"/>
        </w:rPr>
        <w:t>contractului</w:t>
      </w:r>
      <w:proofErr w:type="spellEnd"/>
    </w:p>
    <w:p w14:paraId="2EF7DC75" w14:textId="78DA2DCC" w:rsidR="00E04B65" w:rsidRPr="000B7312" w:rsidRDefault="00E04B65" w:rsidP="00155AE1">
      <w:pPr>
        <w:pStyle w:val="DefaultText2"/>
        <w:ind w:right="29"/>
        <w:contextualSpacing/>
        <w:jc w:val="both"/>
        <w:rPr>
          <w:szCs w:val="24"/>
          <w:lang w:val="de-DE"/>
        </w:rPr>
      </w:pPr>
      <w:r w:rsidRPr="000B7312">
        <w:rPr>
          <w:szCs w:val="24"/>
          <w:lang w:val="de-DE"/>
        </w:rPr>
        <w:tab/>
      </w:r>
      <w:r w:rsidRPr="000B7312">
        <w:rPr>
          <w:b/>
          <w:bCs/>
          <w:szCs w:val="24"/>
          <w:lang w:val="de-DE"/>
        </w:rPr>
        <w:t>20.1</w:t>
      </w:r>
      <w:r w:rsidRPr="000B7312">
        <w:rPr>
          <w:szCs w:val="24"/>
          <w:lang w:val="de-DE"/>
        </w:rPr>
        <w:t xml:space="preserve">  Prezentul contract va înceta de drept dacă în termen de </w:t>
      </w:r>
      <w:r w:rsidR="006D0B50" w:rsidRPr="000B7312">
        <w:rPr>
          <w:szCs w:val="24"/>
          <w:lang w:val="de-DE"/>
        </w:rPr>
        <w:t>1</w:t>
      </w:r>
      <w:r w:rsidRPr="000B7312">
        <w:rPr>
          <w:szCs w:val="24"/>
          <w:lang w:val="de-DE"/>
        </w:rPr>
        <w:t xml:space="preserve">0 zile de la data semnarii acestuia, </w:t>
      </w:r>
      <w:r w:rsidRPr="000B7312">
        <w:rPr>
          <w:szCs w:val="24"/>
        </w:rPr>
        <w:t xml:space="preserve">prestatorul </w:t>
      </w:r>
      <w:r w:rsidRPr="000B7312">
        <w:rPr>
          <w:szCs w:val="24"/>
          <w:lang w:val="de-DE"/>
        </w:rPr>
        <w:t>nu a demarat serviciile corespunzătoare contractului.</w:t>
      </w:r>
    </w:p>
    <w:p w14:paraId="75D146D9" w14:textId="77777777" w:rsidR="00E04B65" w:rsidRPr="000B7312" w:rsidRDefault="00E04B65" w:rsidP="00155AE1">
      <w:pPr>
        <w:pStyle w:val="DefaultText2"/>
        <w:ind w:right="29"/>
        <w:contextualSpacing/>
        <w:jc w:val="both"/>
        <w:rPr>
          <w:szCs w:val="24"/>
          <w:lang w:val="de-DE"/>
        </w:rPr>
      </w:pPr>
      <w:r w:rsidRPr="000B7312">
        <w:rPr>
          <w:szCs w:val="24"/>
          <w:lang w:val="de-DE"/>
        </w:rPr>
        <w:tab/>
      </w:r>
      <w:r w:rsidRPr="000B7312">
        <w:rPr>
          <w:b/>
          <w:bCs/>
          <w:szCs w:val="24"/>
          <w:lang w:val="de-DE"/>
        </w:rPr>
        <w:t>20.2</w:t>
      </w:r>
      <w:r w:rsidRPr="000B7312">
        <w:rPr>
          <w:szCs w:val="24"/>
          <w:lang w:val="de-DE"/>
        </w:rPr>
        <w:t xml:space="preserve">  Încetarea prezentului contract în condiţiile art. 20.1 nu va produce niciun fel de efect asupra altor drepturi ale achizitorului şi ale </w:t>
      </w:r>
      <w:r w:rsidRPr="000B7312">
        <w:rPr>
          <w:szCs w:val="24"/>
        </w:rPr>
        <w:t xml:space="preserve">prestatorului </w:t>
      </w:r>
      <w:r w:rsidRPr="000B7312">
        <w:rPr>
          <w:szCs w:val="24"/>
          <w:lang w:val="de-DE"/>
        </w:rPr>
        <w:t>dobândite în baza prezentului contract.</w:t>
      </w:r>
    </w:p>
    <w:p w14:paraId="7897E492" w14:textId="77777777" w:rsidR="00E04B65" w:rsidRPr="000B7312" w:rsidRDefault="00E04B65" w:rsidP="00155AE1">
      <w:pPr>
        <w:pStyle w:val="DefaultText2"/>
        <w:ind w:right="29"/>
        <w:contextualSpacing/>
        <w:jc w:val="both"/>
        <w:rPr>
          <w:szCs w:val="24"/>
          <w:lang w:val="de-DE"/>
        </w:rPr>
      </w:pPr>
      <w:r w:rsidRPr="000B7312">
        <w:rPr>
          <w:szCs w:val="24"/>
          <w:lang w:val="de-DE"/>
        </w:rPr>
        <w:tab/>
      </w:r>
      <w:r w:rsidRPr="000B7312">
        <w:rPr>
          <w:b/>
          <w:bCs/>
          <w:szCs w:val="24"/>
          <w:lang w:val="de-DE"/>
        </w:rPr>
        <w:t>20.3</w:t>
      </w:r>
      <w:r w:rsidRPr="000B7312">
        <w:rPr>
          <w:szCs w:val="24"/>
          <w:lang w:val="de-DE"/>
        </w:rPr>
        <w:t xml:space="preserve"> Suplimentar faţă de cauzele de încetare definite mai sus, achizitorul poate rezilia contractul cu efecte depline (de jure) după acordarea unui preaviz de 30 zile </w:t>
      </w:r>
      <w:r w:rsidRPr="000B7312">
        <w:rPr>
          <w:szCs w:val="24"/>
        </w:rPr>
        <w:t>prestatorului</w:t>
      </w:r>
      <w:r w:rsidRPr="000B7312">
        <w:rPr>
          <w:szCs w:val="24"/>
          <w:lang w:val="de-DE"/>
        </w:rPr>
        <w:t>, fără necesitatea unei alte formalităţi şi fără intervenţia vreunei autorităţi sau instanţe de judecată, în oricare dintre situaţiile următoare, dar nelimitându-se la acestea:</w:t>
      </w:r>
    </w:p>
    <w:p w14:paraId="02BF6097" w14:textId="77777777" w:rsidR="000437F3" w:rsidRPr="000B7312" w:rsidRDefault="00E04B65" w:rsidP="00155AE1">
      <w:pPr>
        <w:pStyle w:val="DefaultText2"/>
        <w:ind w:right="29" w:firstLine="720"/>
        <w:contextualSpacing/>
        <w:jc w:val="both"/>
        <w:rPr>
          <w:szCs w:val="24"/>
          <w:lang w:val="de-DE"/>
        </w:rPr>
      </w:pPr>
      <w:r w:rsidRPr="000B7312">
        <w:rPr>
          <w:b/>
          <w:bCs/>
          <w:szCs w:val="24"/>
          <w:lang w:val="de-DE"/>
        </w:rPr>
        <w:t>a)</w:t>
      </w:r>
      <w:r w:rsidRPr="000B7312">
        <w:rPr>
          <w:szCs w:val="24"/>
          <w:lang w:val="de-DE"/>
        </w:rPr>
        <w:t xml:space="preserve"> </w:t>
      </w:r>
      <w:r w:rsidRPr="000B7312">
        <w:rPr>
          <w:szCs w:val="24"/>
          <w:lang w:val="de-DE"/>
        </w:rPr>
        <w:tab/>
      </w:r>
      <w:r w:rsidRPr="000B7312">
        <w:rPr>
          <w:szCs w:val="24"/>
        </w:rPr>
        <w:t xml:space="preserve">prestatorul </w:t>
      </w:r>
      <w:r w:rsidRPr="000B7312">
        <w:rPr>
          <w:szCs w:val="24"/>
          <w:lang w:val="de-DE"/>
        </w:rPr>
        <w:t>nu execută contractul în conformitate cu obligaţiile asumate</w:t>
      </w:r>
      <w:r w:rsidR="000437F3" w:rsidRPr="000B7312">
        <w:rPr>
          <w:szCs w:val="24"/>
          <w:lang w:val="de-DE"/>
        </w:rPr>
        <w:t>;</w:t>
      </w:r>
    </w:p>
    <w:p w14:paraId="03763F5F" w14:textId="39FD073D" w:rsidR="00E04B65" w:rsidRPr="000B7312" w:rsidRDefault="000437F3" w:rsidP="00155AE1">
      <w:pPr>
        <w:pStyle w:val="DefaultText2"/>
        <w:ind w:right="29" w:firstLine="720"/>
        <w:contextualSpacing/>
        <w:jc w:val="both"/>
        <w:rPr>
          <w:szCs w:val="24"/>
          <w:lang w:val="de-DE"/>
        </w:rPr>
      </w:pPr>
      <w:r w:rsidRPr="000B7312">
        <w:rPr>
          <w:b/>
          <w:bCs/>
          <w:szCs w:val="24"/>
          <w:lang w:val="de-DE"/>
        </w:rPr>
        <w:t>b)</w:t>
      </w:r>
      <w:r w:rsidRPr="000B7312">
        <w:rPr>
          <w:szCs w:val="24"/>
          <w:lang w:val="de-DE"/>
        </w:rPr>
        <w:t xml:space="preserve"> </w:t>
      </w:r>
      <w:r w:rsidR="00E04B65" w:rsidRPr="000B7312">
        <w:rPr>
          <w:szCs w:val="24"/>
        </w:rPr>
        <w:t xml:space="preserve">prestatorul </w:t>
      </w:r>
      <w:r w:rsidR="00E04B65" w:rsidRPr="000B7312">
        <w:rPr>
          <w:szCs w:val="24"/>
          <w:lang w:val="de-DE"/>
        </w:rPr>
        <w:t>cesionează sau subcontracteaza contractul fără a avea acordul scris al achizitorului;</w:t>
      </w:r>
    </w:p>
    <w:p w14:paraId="6A69E3FE" w14:textId="5298E85B" w:rsidR="00E04B65" w:rsidRPr="000B7312" w:rsidRDefault="000437F3" w:rsidP="00155AE1">
      <w:pPr>
        <w:pStyle w:val="DefaultText2"/>
        <w:ind w:right="29" w:firstLine="720"/>
        <w:contextualSpacing/>
        <w:jc w:val="both"/>
        <w:rPr>
          <w:szCs w:val="24"/>
          <w:lang w:val="de-DE"/>
        </w:rPr>
      </w:pPr>
      <w:r w:rsidRPr="000B7312">
        <w:rPr>
          <w:b/>
          <w:bCs/>
          <w:szCs w:val="24"/>
          <w:lang w:val="de-DE"/>
        </w:rPr>
        <w:t>c</w:t>
      </w:r>
      <w:r w:rsidR="00E04B65" w:rsidRPr="000B7312">
        <w:rPr>
          <w:b/>
          <w:bCs/>
          <w:szCs w:val="24"/>
          <w:lang w:val="de-DE"/>
        </w:rPr>
        <w:t>)</w:t>
      </w:r>
      <w:r w:rsidR="00E04B65" w:rsidRPr="000B7312">
        <w:rPr>
          <w:szCs w:val="24"/>
          <w:lang w:val="de-DE"/>
        </w:rPr>
        <w:tab/>
      </w:r>
      <w:r w:rsidR="00E04B65" w:rsidRPr="000B7312">
        <w:rPr>
          <w:szCs w:val="24"/>
        </w:rPr>
        <w:t xml:space="preserve">prestatorul </w:t>
      </w:r>
      <w:r w:rsidR="00E04B65" w:rsidRPr="000B7312">
        <w:rPr>
          <w:szCs w:val="24"/>
          <w:lang w:val="de-DE"/>
        </w:rPr>
        <w:t>face obiectul unei proceduri de dizolvare,  şi-a suspendat activitatea, impotriva sa s-a dispus deschiderea falimentului sau se află într-o situaţie asemănătoare rezultând dintr-o procedură similară reglementată de legislaţia sau reglementările la nivel naţional;</w:t>
      </w:r>
    </w:p>
    <w:p w14:paraId="7B5C8839" w14:textId="36D48581" w:rsidR="00E04B65" w:rsidRPr="000B7312" w:rsidRDefault="000437F3" w:rsidP="00155AE1">
      <w:pPr>
        <w:pStyle w:val="DefaultText2"/>
        <w:ind w:right="29" w:firstLine="720"/>
        <w:contextualSpacing/>
        <w:jc w:val="both"/>
        <w:rPr>
          <w:szCs w:val="24"/>
          <w:lang w:val="de-DE"/>
        </w:rPr>
      </w:pPr>
      <w:r w:rsidRPr="000B7312">
        <w:rPr>
          <w:b/>
          <w:bCs/>
          <w:szCs w:val="24"/>
          <w:lang w:val="de-DE"/>
        </w:rPr>
        <w:t>d</w:t>
      </w:r>
      <w:r w:rsidR="00E04B65" w:rsidRPr="000B7312">
        <w:rPr>
          <w:b/>
          <w:bCs/>
          <w:szCs w:val="24"/>
          <w:lang w:val="de-DE"/>
        </w:rPr>
        <w:t>)</w:t>
      </w:r>
      <w:r w:rsidR="00E04B65" w:rsidRPr="000B7312">
        <w:rPr>
          <w:szCs w:val="24"/>
          <w:lang w:val="de-DE"/>
        </w:rPr>
        <w:tab/>
      </w:r>
      <w:r w:rsidR="00E04B65" w:rsidRPr="000B7312">
        <w:rPr>
          <w:szCs w:val="24"/>
        </w:rPr>
        <w:t xml:space="preserve">prestatorul </w:t>
      </w:r>
      <w:r w:rsidR="00E04B65" w:rsidRPr="000B7312">
        <w:rPr>
          <w:szCs w:val="24"/>
          <w:lang w:val="de-DE"/>
        </w:rPr>
        <w:t>a fost condamnat pentru o infracţiune în legătură cu exercitarea profesiei printr-o hotărâre judecătorească definitivă;</w:t>
      </w:r>
    </w:p>
    <w:p w14:paraId="27E2E3B3" w14:textId="69F0B71D" w:rsidR="00E04B65" w:rsidRPr="000B7312" w:rsidRDefault="000437F3" w:rsidP="00155AE1">
      <w:pPr>
        <w:pStyle w:val="DefaultText2"/>
        <w:ind w:right="29" w:firstLine="720"/>
        <w:contextualSpacing/>
        <w:jc w:val="both"/>
        <w:rPr>
          <w:szCs w:val="24"/>
          <w:lang w:val="de-DE"/>
        </w:rPr>
      </w:pPr>
      <w:r w:rsidRPr="000B7312">
        <w:rPr>
          <w:b/>
          <w:bCs/>
          <w:szCs w:val="24"/>
          <w:lang w:val="de-DE"/>
        </w:rPr>
        <w:t>e</w:t>
      </w:r>
      <w:r w:rsidR="00E04B65" w:rsidRPr="000B7312">
        <w:rPr>
          <w:b/>
          <w:bCs/>
          <w:szCs w:val="24"/>
          <w:lang w:val="de-DE"/>
        </w:rPr>
        <w:t>)</w:t>
      </w:r>
      <w:r w:rsidR="00E04B65" w:rsidRPr="000B7312">
        <w:rPr>
          <w:szCs w:val="24"/>
          <w:lang w:val="de-DE"/>
        </w:rPr>
        <w:tab/>
      </w:r>
      <w:r w:rsidR="00E04B65" w:rsidRPr="000B7312">
        <w:rPr>
          <w:szCs w:val="24"/>
        </w:rPr>
        <w:t xml:space="preserve">prestatorul </w:t>
      </w:r>
      <w:r w:rsidR="00E04B65" w:rsidRPr="000B7312">
        <w:rPr>
          <w:szCs w:val="24"/>
          <w:lang w:val="de-DE"/>
        </w:rPr>
        <w:t>se află în culpă profesională gravă ce poate fi dovedită prin orice mijloc de probă pe care Achizitorul îl poate justifica;</w:t>
      </w:r>
    </w:p>
    <w:p w14:paraId="46462092" w14:textId="33B950BF" w:rsidR="00E04B65" w:rsidRPr="000B7312" w:rsidRDefault="000437F3" w:rsidP="00155AE1">
      <w:pPr>
        <w:pStyle w:val="DefaultText2"/>
        <w:ind w:right="29" w:firstLine="720"/>
        <w:contextualSpacing/>
        <w:jc w:val="both"/>
        <w:rPr>
          <w:szCs w:val="24"/>
          <w:lang w:val="de-DE"/>
        </w:rPr>
      </w:pPr>
      <w:r w:rsidRPr="000B7312">
        <w:rPr>
          <w:b/>
          <w:bCs/>
          <w:szCs w:val="24"/>
          <w:lang w:val="de-DE"/>
        </w:rPr>
        <w:t>f</w:t>
      </w:r>
      <w:r w:rsidR="00E04B65" w:rsidRPr="000B7312">
        <w:rPr>
          <w:b/>
          <w:bCs/>
          <w:szCs w:val="24"/>
          <w:lang w:val="de-DE"/>
        </w:rPr>
        <w:t>)</w:t>
      </w:r>
      <w:r w:rsidR="00E04B65" w:rsidRPr="000B7312">
        <w:rPr>
          <w:szCs w:val="24"/>
          <w:lang w:val="de-DE"/>
        </w:rPr>
        <w:tab/>
        <w:t xml:space="preserve">împotriva </w:t>
      </w:r>
      <w:r w:rsidR="00E04B65" w:rsidRPr="000B7312">
        <w:rPr>
          <w:szCs w:val="24"/>
        </w:rPr>
        <w:t xml:space="preserve">prestatorului </w:t>
      </w:r>
      <w:r w:rsidR="00E04B65" w:rsidRPr="000B7312">
        <w:rPr>
          <w:szCs w:val="24"/>
          <w:lang w:val="de-DE"/>
        </w:rPr>
        <w:t>a fost pronunţată o hotărâre având autoritate de lucru judecat cu privire la fraudă, corupţie, implicarea într-o organizaţie criminală sau orice altă activitate ilegală în dauna intereselor financiare ale CE;</w:t>
      </w:r>
    </w:p>
    <w:p w14:paraId="0B5C5304" w14:textId="3DC066D6" w:rsidR="00E04B65" w:rsidRPr="000B7312" w:rsidRDefault="000437F3" w:rsidP="00155AE1">
      <w:pPr>
        <w:pStyle w:val="DefaultText2"/>
        <w:ind w:right="29" w:firstLine="720"/>
        <w:contextualSpacing/>
        <w:jc w:val="both"/>
        <w:rPr>
          <w:szCs w:val="24"/>
          <w:lang w:val="de-DE"/>
        </w:rPr>
      </w:pPr>
      <w:r w:rsidRPr="000B7312">
        <w:rPr>
          <w:b/>
          <w:bCs/>
          <w:szCs w:val="24"/>
          <w:lang w:val="de-DE"/>
        </w:rPr>
        <w:t>g</w:t>
      </w:r>
      <w:r w:rsidR="00E04B65" w:rsidRPr="000B7312">
        <w:rPr>
          <w:b/>
          <w:bCs/>
          <w:szCs w:val="24"/>
          <w:lang w:val="de-DE"/>
        </w:rPr>
        <w:t>)</w:t>
      </w:r>
      <w:r w:rsidR="00E04B65" w:rsidRPr="000B7312">
        <w:rPr>
          <w:szCs w:val="24"/>
          <w:lang w:val="de-DE"/>
        </w:rPr>
        <w:tab/>
        <w:t>apariţia oricărei alte incapacităţi legale care să împiedice executarea contractului;</w:t>
      </w:r>
    </w:p>
    <w:p w14:paraId="6FE968FD" w14:textId="48106B27" w:rsidR="00E04B65" w:rsidRPr="000B7312" w:rsidRDefault="000437F3" w:rsidP="00155AE1">
      <w:pPr>
        <w:pStyle w:val="DefaultText2"/>
        <w:ind w:right="29" w:firstLine="720"/>
        <w:contextualSpacing/>
        <w:jc w:val="both"/>
        <w:rPr>
          <w:szCs w:val="24"/>
          <w:lang w:val="de-DE"/>
        </w:rPr>
      </w:pPr>
      <w:r w:rsidRPr="000B7312">
        <w:rPr>
          <w:b/>
          <w:bCs/>
          <w:szCs w:val="24"/>
          <w:lang w:val="de-DE"/>
        </w:rPr>
        <w:t>h</w:t>
      </w:r>
      <w:r w:rsidR="00E04B65" w:rsidRPr="000B7312">
        <w:rPr>
          <w:b/>
          <w:bCs/>
          <w:szCs w:val="24"/>
          <w:lang w:val="de-DE"/>
        </w:rPr>
        <w:t>)</w:t>
      </w:r>
      <w:r w:rsidR="00E04B65" w:rsidRPr="000B7312">
        <w:rPr>
          <w:szCs w:val="24"/>
          <w:lang w:val="de-DE"/>
        </w:rPr>
        <w:tab/>
      </w:r>
      <w:r w:rsidR="00E04B65" w:rsidRPr="000B7312">
        <w:rPr>
          <w:szCs w:val="24"/>
        </w:rPr>
        <w:t xml:space="preserve">prestatorul </w:t>
      </w:r>
      <w:r w:rsidR="00E04B65" w:rsidRPr="000B7312">
        <w:rPr>
          <w:szCs w:val="24"/>
          <w:lang w:val="de-DE"/>
        </w:rPr>
        <w:t>nu furnizează garanţiile sau asigurările solicitate, sau persoana care furnizează garanţia sau asigurarea nu este în măsură să îşi îndeplinească angajamentele.</w:t>
      </w:r>
    </w:p>
    <w:p w14:paraId="592A9BCB" w14:textId="77777777" w:rsidR="000B7312" w:rsidRDefault="00E04B65" w:rsidP="00155AE1">
      <w:pPr>
        <w:pStyle w:val="DefaultText2"/>
        <w:ind w:right="29"/>
        <w:contextualSpacing/>
        <w:jc w:val="both"/>
        <w:rPr>
          <w:szCs w:val="24"/>
          <w:lang w:val="de-DE"/>
        </w:rPr>
      </w:pPr>
      <w:r w:rsidRPr="000B7312">
        <w:rPr>
          <w:szCs w:val="24"/>
          <w:lang w:val="de-DE"/>
        </w:rPr>
        <w:tab/>
      </w:r>
      <w:r w:rsidRPr="000B7312">
        <w:rPr>
          <w:b/>
          <w:bCs/>
          <w:szCs w:val="24"/>
          <w:lang w:val="de-DE"/>
        </w:rPr>
        <w:t>20.4. (1)</w:t>
      </w:r>
      <w:r w:rsidRPr="000B7312">
        <w:rPr>
          <w:szCs w:val="24"/>
          <w:lang w:val="de-DE"/>
        </w:rPr>
        <w:t xml:space="preserve"> În oricare din evenimentele sau circumstanţele prezentate la art. 20.3, achizitorul, în termen de 10 zile după transmiterea unei înştiinţări către </w:t>
      </w:r>
      <w:r w:rsidRPr="000B7312">
        <w:rPr>
          <w:szCs w:val="24"/>
        </w:rPr>
        <w:t>prestator</w:t>
      </w:r>
      <w:r w:rsidRPr="000B7312">
        <w:rPr>
          <w:szCs w:val="24"/>
          <w:lang w:val="de-DE"/>
        </w:rPr>
        <w:t>, dar dupa implinirea termenului de preaviz prevazut la art. 20.3, va putea să rezilieze contractul.</w:t>
      </w:r>
    </w:p>
    <w:p w14:paraId="1805AC54" w14:textId="77777777" w:rsidR="000B7312" w:rsidRDefault="00E04B65" w:rsidP="00155AE1">
      <w:pPr>
        <w:pStyle w:val="DefaultText2"/>
        <w:ind w:right="29"/>
        <w:contextualSpacing/>
        <w:jc w:val="both"/>
        <w:rPr>
          <w:szCs w:val="24"/>
          <w:lang w:val="de-DE"/>
        </w:rPr>
      </w:pPr>
      <w:r w:rsidRPr="000B7312">
        <w:rPr>
          <w:b/>
          <w:bCs/>
          <w:szCs w:val="24"/>
          <w:lang w:val="de-DE"/>
        </w:rPr>
        <w:t>(2)</w:t>
      </w:r>
      <w:r w:rsidRPr="000B7312">
        <w:rPr>
          <w:szCs w:val="24"/>
          <w:lang w:val="de-DE"/>
        </w:rPr>
        <w:t xml:space="preserve"> În cazurile descrise la art. 20.3 pct. (e), (f), achizitorul va putea, prin înştiinţare, să rezilieze imediat contractul, fara indeplinirea termenului de 30 de zile.</w:t>
      </w:r>
    </w:p>
    <w:p w14:paraId="3BF2B1A5" w14:textId="053687D5" w:rsidR="00E04B65" w:rsidRPr="000B7312" w:rsidRDefault="00E04B65" w:rsidP="00155AE1">
      <w:pPr>
        <w:pStyle w:val="DefaultText2"/>
        <w:ind w:right="29"/>
        <w:contextualSpacing/>
        <w:jc w:val="both"/>
        <w:rPr>
          <w:szCs w:val="24"/>
          <w:lang w:val="de-DE"/>
        </w:rPr>
      </w:pPr>
      <w:r w:rsidRPr="000B7312">
        <w:rPr>
          <w:b/>
          <w:bCs/>
          <w:szCs w:val="24"/>
          <w:lang w:val="de-DE"/>
        </w:rPr>
        <w:t>(3)</w:t>
      </w:r>
      <w:r w:rsidRPr="000B7312">
        <w:rPr>
          <w:szCs w:val="24"/>
          <w:lang w:val="de-DE"/>
        </w:rPr>
        <w:t xml:space="preserve"> In cazul in care ach</w:t>
      </w:r>
      <w:r w:rsidR="000437F3" w:rsidRPr="000B7312">
        <w:rPr>
          <w:szCs w:val="24"/>
          <w:lang w:val="de-DE"/>
        </w:rPr>
        <w:t>i</w:t>
      </w:r>
      <w:r w:rsidRPr="000B7312">
        <w:rPr>
          <w:szCs w:val="24"/>
          <w:lang w:val="de-DE"/>
        </w:rPr>
        <w:t xml:space="preserve">zitorul opteaza pentru  rezilierea  contractului, </w:t>
      </w:r>
      <w:r w:rsidRPr="000B7312">
        <w:rPr>
          <w:szCs w:val="24"/>
        </w:rPr>
        <w:t xml:space="preserve">prestatorul </w:t>
      </w:r>
      <w:r w:rsidRPr="000B7312">
        <w:rPr>
          <w:szCs w:val="24"/>
          <w:lang w:val="de-DE"/>
        </w:rPr>
        <w:t>va fi indreptatit la plata integrala a serviciilor prestate pana la data la care intervine rezilierea efectiva.</w:t>
      </w:r>
    </w:p>
    <w:p w14:paraId="6895E221" w14:textId="77777777" w:rsidR="00E04B65" w:rsidRPr="000B7312" w:rsidRDefault="00E04B65" w:rsidP="00155AE1">
      <w:pPr>
        <w:pStyle w:val="DefaultText2"/>
        <w:ind w:right="29"/>
        <w:contextualSpacing/>
        <w:jc w:val="both"/>
        <w:rPr>
          <w:szCs w:val="24"/>
          <w:lang w:val="de-DE"/>
        </w:rPr>
      </w:pPr>
      <w:r w:rsidRPr="000B7312">
        <w:rPr>
          <w:szCs w:val="24"/>
          <w:lang w:val="de-DE"/>
        </w:rPr>
        <w:tab/>
      </w:r>
      <w:r w:rsidRPr="000B7312">
        <w:rPr>
          <w:b/>
          <w:bCs/>
          <w:szCs w:val="24"/>
          <w:lang w:val="de-DE"/>
        </w:rPr>
        <w:t>20.5.</w:t>
      </w:r>
      <w:r w:rsidRPr="000B7312">
        <w:rPr>
          <w:szCs w:val="24"/>
          <w:lang w:val="de-DE"/>
        </w:rPr>
        <w:t xml:space="preserve"> P</w:t>
      </w:r>
      <w:r w:rsidRPr="000B7312">
        <w:rPr>
          <w:szCs w:val="24"/>
        </w:rPr>
        <w:t xml:space="preserve">restatorul </w:t>
      </w:r>
      <w:r w:rsidRPr="000B7312">
        <w:rPr>
          <w:szCs w:val="24"/>
          <w:lang w:val="de-DE"/>
        </w:rPr>
        <w:t>va face toate eforturile pentru a respecta imediat orice instrucţiuni incluse în înştiinţare.</w:t>
      </w:r>
    </w:p>
    <w:p w14:paraId="5910E800" w14:textId="77777777" w:rsidR="00E04B65" w:rsidRPr="000B7312" w:rsidRDefault="00E04B65" w:rsidP="00155AE1">
      <w:pPr>
        <w:pStyle w:val="DefaultText2"/>
        <w:ind w:right="29"/>
        <w:contextualSpacing/>
        <w:jc w:val="both"/>
        <w:rPr>
          <w:szCs w:val="24"/>
          <w:lang w:val="de-DE"/>
        </w:rPr>
      </w:pPr>
      <w:r w:rsidRPr="000B7312">
        <w:rPr>
          <w:szCs w:val="24"/>
          <w:lang w:val="de-DE"/>
        </w:rPr>
        <w:tab/>
      </w:r>
      <w:r w:rsidRPr="000B7312">
        <w:rPr>
          <w:b/>
          <w:bCs/>
          <w:szCs w:val="24"/>
          <w:lang w:val="de-DE"/>
        </w:rPr>
        <w:t>20.6.</w:t>
      </w:r>
      <w:r w:rsidRPr="000B7312">
        <w:rPr>
          <w:szCs w:val="24"/>
          <w:lang w:val="de-DE"/>
        </w:rPr>
        <w:t xml:space="preserve"> In cazul in care prezentul contract este reziliat, oricare dintre parti va fi indreptatita sa recupereze de la cealalta parte fără a renunţa la celelalte remedii la care este îndreptăţit în baza acestuia, orice pierdere sau prejudiciu suferit până la un nivel egal cu valoarea contractului.</w:t>
      </w:r>
    </w:p>
    <w:p w14:paraId="684C1ED5" w14:textId="34B498A5" w:rsidR="00E04B65" w:rsidRPr="000B7312" w:rsidRDefault="00E04B65" w:rsidP="00155AE1">
      <w:pPr>
        <w:pStyle w:val="DefaultText2"/>
        <w:ind w:right="29"/>
        <w:contextualSpacing/>
        <w:jc w:val="both"/>
        <w:rPr>
          <w:szCs w:val="24"/>
          <w:lang w:val="de-DE"/>
        </w:rPr>
      </w:pPr>
      <w:r w:rsidRPr="000B7312">
        <w:rPr>
          <w:szCs w:val="24"/>
          <w:lang w:val="de-DE"/>
        </w:rPr>
        <w:tab/>
      </w:r>
      <w:r w:rsidRPr="000B7312">
        <w:rPr>
          <w:b/>
          <w:bCs/>
          <w:szCs w:val="24"/>
          <w:lang w:val="de-DE"/>
        </w:rPr>
        <w:t>20.7</w:t>
      </w:r>
      <w:r w:rsidR="00155AE1" w:rsidRPr="000B7312">
        <w:rPr>
          <w:b/>
          <w:bCs/>
          <w:color w:val="FF0000"/>
          <w:szCs w:val="24"/>
          <w:lang w:val="de-DE"/>
        </w:rPr>
        <w:t xml:space="preserve"> </w:t>
      </w:r>
      <w:r w:rsidRPr="000B7312">
        <w:rPr>
          <w:szCs w:val="24"/>
          <w:lang w:val="de-DE"/>
        </w:rPr>
        <w:t>In cazul in care oricare dintre părţi încalcă prevederile Contractului prin neîndeplinirea  unei/unor obligaţii care îi revin potrivit acestuia, partea prejudiciată prin încălcare (după caz, Achizitorul sau prestatorul) va fi îndreptăţită la</w:t>
      </w:r>
      <w:r w:rsidR="000437F3" w:rsidRPr="000B7312">
        <w:rPr>
          <w:szCs w:val="24"/>
          <w:lang w:val="de-DE"/>
        </w:rPr>
        <w:t xml:space="preserve"> </w:t>
      </w:r>
      <w:r w:rsidRPr="000B7312">
        <w:rPr>
          <w:szCs w:val="24"/>
          <w:lang w:val="de-DE"/>
        </w:rPr>
        <w:t>despăgubiri şi/sau</w:t>
      </w:r>
      <w:r w:rsidR="000437F3" w:rsidRPr="000B7312">
        <w:rPr>
          <w:szCs w:val="24"/>
          <w:lang w:val="de-DE"/>
        </w:rPr>
        <w:t xml:space="preserve"> </w:t>
      </w:r>
      <w:r w:rsidRPr="000B7312">
        <w:rPr>
          <w:szCs w:val="24"/>
          <w:lang w:val="de-DE"/>
        </w:rPr>
        <w:t>rezilierea Contractului</w:t>
      </w:r>
      <w:r w:rsidR="000437F3" w:rsidRPr="000B7312">
        <w:rPr>
          <w:szCs w:val="24"/>
          <w:lang w:val="de-DE"/>
        </w:rPr>
        <w:t>.</w:t>
      </w:r>
      <w:r w:rsidRPr="000B7312">
        <w:rPr>
          <w:szCs w:val="24"/>
          <w:lang w:val="de-DE"/>
        </w:rPr>
        <w:t xml:space="preserve"> </w:t>
      </w:r>
    </w:p>
    <w:p w14:paraId="4B47B94E" w14:textId="77777777" w:rsidR="00E04B65" w:rsidRPr="000B7312" w:rsidRDefault="00E04B65" w:rsidP="00155AE1">
      <w:pPr>
        <w:pStyle w:val="DefaultText2"/>
        <w:ind w:right="29"/>
        <w:contextualSpacing/>
        <w:jc w:val="both"/>
        <w:rPr>
          <w:szCs w:val="24"/>
          <w:lang w:val="de-DE"/>
        </w:rPr>
      </w:pPr>
      <w:r w:rsidRPr="000B7312">
        <w:rPr>
          <w:szCs w:val="24"/>
          <w:lang w:val="de-DE"/>
        </w:rPr>
        <w:lastRenderedPageBreak/>
        <w:tab/>
      </w:r>
      <w:r w:rsidRPr="000B7312">
        <w:rPr>
          <w:b/>
          <w:bCs/>
          <w:szCs w:val="24"/>
          <w:lang w:val="de-DE"/>
        </w:rPr>
        <w:t>20.8.</w:t>
      </w:r>
      <w:r w:rsidRPr="000B7312">
        <w:rPr>
          <w:szCs w:val="24"/>
          <w:lang w:val="de-DE"/>
        </w:rPr>
        <w:t xml:space="preserve"> În orice situaţie în care achizitorul este îndreptăţit la despăgubiri, poate reţine aceste despăgubiri din orice sume datorate </w:t>
      </w:r>
      <w:r w:rsidRPr="000B7312">
        <w:rPr>
          <w:szCs w:val="24"/>
        </w:rPr>
        <w:t>prestatorului.</w:t>
      </w:r>
    </w:p>
    <w:p w14:paraId="199CBCB4" w14:textId="77777777" w:rsidR="00E04B65" w:rsidRPr="000B7312" w:rsidRDefault="00E04B65" w:rsidP="00155AE1">
      <w:pPr>
        <w:pStyle w:val="DefaultText2"/>
        <w:ind w:right="29"/>
        <w:contextualSpacing/>
        <w:jc w:val="both"/>
        <w:rPr>
          <w:szCs w:val="24"/>
          <w:lang w:val="de-DE"/>
        </w:rPr>
      </w:pPr>
      <w:r w:rsidRPr="000B7312">
        <w:rPr>
          <w:szCs w:val="24"/>
          <w:lang w:val="de-DE"/>
        </w:rPr>
        <w:tab/>
      </w:r>
      <w:r w:rsidRPr="000B7312">
        <w:rPr>
          <w:b/>
          <w:bCs/>
          <w:szCs w:val="24"/>
          <w:lang w:val="de-DE"/>
        </w:rPr>
        <w:t>20.9.</w:t>
      </w:r>
      <w:r w:rsidRPr="000B7312">
        <w:rPr>
          <w:szCs w:val="24"/>
          <w:lang w:val="de-DE"/>
        </w:rPr>
        <w:t xml:space="preserve"> Achizitorul va fi îndreptăţit să rezilieze unilateral contractul printr-o notificare de reziliere adresată </w:t>
      </w:r>
      <w:r w:rsidRPr="000B7312">
        <w:rPr>
          <w:szCs w:val="24"/>
        </w:rPr>
        <w:t xml:space="preserve">prestatorului </w:t>
      </w:r>
      <w:r w:rsidRPr="000B7312">
        <w:rPr>
          <w:szCs w:val="24"/>
          <w:lang w:val="de-DE"/>
        </w:rPr>
        <w:t xml:space="preserve">cu 10 zile înainte de data propusă pentru reziliere, în condiţiile în care se dovedeşte că </w:t>
      </w:r>
      <w:r w:rsidRPr="000B7312">
        <w:rPr>
          <w:szCs w:val="24"/>
        </w:rPr>
        <w:t xml:space="preserve">prestatorul </w:t>
      </w:r>
      <w:r w:rsidRPr="000B7312">
        <w:rPr>
          <w:szCs w:val="24"/>
          <w:lang w:val="de-DE"/>
        </w:rPr>
        <w:t xml:space="preserve">da sau se ofera sa dea (direct sau indirect) unei persoane orice fel de mita, dar, favor, comision sau alte lucruri de valoare ca stimulent sau recompensa pentru a actiona sau inceta sa actioneze in legatura cu contractul, sau pentru a favoriza sau nu, a defavoriza sau nu, orice persoana care ale legatura cu contractul sau daca oricare dintre membrii personalului </w:t>
      </w:r>
      <w:r w:rsidRPr="000B7312">
        <w:rPr>
          <w:szCs w:val="24"/>
        </w:rPr>
        <w:t>prestatorului</w:t>
      </w:r>
      <w:r w:rsidRPr="000B7312">
        <w:rPr>
          <w:szCs w:val="24"/>
          <w:lang w:val="de-DE"/>
        </w:rPr>
        <w:t xml:space="preserve">, agenti sau subcontractanti dau sau se ofera sa dea (direct sau indirect), unei persoane, stimulente sau recompense, in modul scris in acest paragraf sau daca se dovedeste ca </w:t>
      </w:r>
      <w:r w:rsidRPr="000B7312">
        <w:rPr>
          <w:szCs w:val="24"/>
        </w:rPr>
        <w:t xml:space="preserve">prestatorul </w:t>
      </w:r>
      <w:r w:rsidRPr="000B7312">
        <w:rPr>
          <w:szCs w:val="24"/>
          <w:lang w:val="de-DE"/>
        </w:rPr>
        <w:t>s-a angajat în activităţi de corupţie, fraudă, în practici ilicite, coercitive sau obstrucţioniste, în execuţia contractului.</w:t>
      </w:r>
    </w:p>
    <w:p w14:paraId="2D00174A" w14:textId="77777777" w:rsidR="00E04B65" w:rsidRPr="000B7312" w:rsidRDefault="00E04B65" w:rsidP="00155AE1">
      <w:pPr>
        <w:pStyle w:val="DefaultText2"/>
        <w:ind w:right="29"/>
        <w:contextualSpacing/>
        <w:jc w:val="both"/>
        <w:rPr>
          <w:szCs w:val="24"/>
          <w:lang w:val="de-DE"/>
        </w:rPr>
      </w:pPr>
      <w:r w:rsidRPr="000B7312">
        <w:rPr>
          <w:szCs w:val="24"/>
          <w:lang w:val="de-DE"/>
        </w:rPr>
        <w:tab/>
        <w:t xml:space="preserve">In sensul prezentei clauze: </w:t>
      </w:r>
    </w:p>
    <w:p w14:paraId="778A39D0" w14:textId="77777777" w:rsidR="00E04B65" w:rsidRPr="000B7312" w:rsidRDefault="00E04B65" w:rsidP="00155AE1">
      <w:pPr>
        <w:pStyle w:val="DefaultText2"/>
        <w:ind w:right="29"/>
        <w:contextualSpacing/>
        <w:jc w:val="both"/>
        <w:rPr>
          <w:szCs w:val="24"/>
          <w:lang w:val="de-DE"/>
        </w:rPr>
      </w:pPr>
      <w:r w:rsidRPr="000B7312">
        <w:rPr>
          <w:szCs w:val="24"/>
          <w:lang w:val="de-DE"/>
        </w:rPr>
        <w:tab/>
        <w:t>(a)''Practicile de Corupţie'' se referă la oferirea, solicitarea sau promisiunea, în mod direct sau indirect, a oricărui avantaj necuvenit sau a oricărui obiect de valoare cu scopul de a influenţa într-un mod nepotrivit acţiunea unui funcţionar public/oficial, sau ameninţarea cu vătămarea corporală a persoanei în cauză, cu prejudicii aduse statutului, proprietăţii, drepturilor sau reputaţiei, în legătură cu orice proces de achiziţionare din cadrul execuţiei oricărui contract cu scopul, pentru acea persoană, de a obţine sau păstra orice avantaje necuvenite în cursul desfăşurării activităţilor de afaceri;</w:t>
      </w:r>
    </w:p>
    <w:p w14:paraId="0CD8C8CB" w14:textId="77777777" w:rsidR="00E04B65" w:rsidRPr="000B7312" w:rsidRDefault="00E04B65" w:rsidP="00155AE1">
      <w:pPr>
        <w:pStyle w:val="DefaultText2"/>
        <w:ind w:right="29"/>
        <w:contextualSpacing/>
        <w:jc w:val="both"/>
        <w:rPr>
          <w:szCs w:val="24"/>
          <w:lang w:val="de-DE"/>
        </w:rPr>
      </w:pPr>
      <w:r w:rsidRPr="000B7312">
        <w:rPr>
          <w:szCs w:val="24"/>
          <w:lang w:val="de-DE"/>
        </w:rPr>
        <w:tab/>
        <w:t>(b)''Practicile de Fraudă'' se referă la orice declaraţie mincinoasă, orice act de disimulare sau omisiune de date cu intenţia sau în încercarea de a influenţa în mod nepotrivit procesul de achiziţie sau execuţia unui contract, inclusiv o reprezentare inexactă, în detrimentul achizitorului, sau care are scopul de a stabili preţuri de licitaţie la un nivel necompetitiv privându-l astfel pe achizitor de beneficiile unei competiţii corecte şi transparente, şi includ practici ilicite (fie înainte sau după aplicaţie sau remiterea ofertei) în care se angajează participanţii sau ofertanţii/desemnaţi câştigători, un ofertant şi un consultant sau un reprezentant al achizitorului sau o practică ce, în mod asumat sau în mod necugetat, induce în eroare sau încearcă să inducă în eroare o parte pentru a obţine un beneficiu financiar sau de altă natură sau pentru a evita îndeplinirea unei obligaţii;</w:t>
      </w:r>
    </w:p>
    <w:p w14:paraId="739BBA55" w14:textId="77777777" w:rsidR="00E04B65" w:rsidRPr="000B7312" w:rsidRDefault="00E04B65" w:rsidP="00155AE1">
      <w:pPr>
        <w:pStyle w:val="DefaultText2"/>
        <w:ind w:right="29"/>
        <w:contextualSpacing/>
        <w:jc w:val="both"/>
        <w:rPr>
          <w:szCs w:val="24"/>
          <w:lang w:val="de-DE"/>
        </w:rPr>
      </w:pPr>
      <w:r w:rsidRPr="000B7312">
        <w:rPr>
          <w:szCs w:val="24"/>
          <w:lang w:val="de-DE"/>
        </w:rPr>
        <w:tab/>
        <w:t>(c)''Practicile ilicite'' se referă la înţelegeri sau aranjamente stabilite între doi sau mai mulţi ofertanţi, înţelegeri sau aranjamente care sunt sau nu cunoscute persoanei care angajează împrumuturi, având drept scop stabilirea de preţuri de licitaţie la un nivel artificial, necompetitiv. Ofertanţilor/desemnaţi câştigători li se recomandă să păstreze confidenţialitatea datelor ofertelor depuse în cadrul licitaţiei. În condţiile în care două sau mai multe oferte prezintă similarităţi semnificative, sau în cazul în care se constată plagiat evident din partea unuia sau mai multor ofertanţi/beneficiari ai adjudecării, achizitorul va constata un caz de practică ilicită iar respectivii ofertanţi pot fi respinşi;</w:t>
      </w:r>
    </w:p>
    <w:p w14:paraId="38483DA0" w14:textId="77777777" w:rsidR="00E04B65" w:rsidRPr="000B7312" w:rsidRDefault="00E04B65" w:rsidP="00155AE1">
      <w:pPr>
        <w:pStyle w:val="DefaultText2"/>
        <w:ind w:right="29"/>
        <w:contextualSpacing/>
        <w:jc w:val="both"/>
        <w:rPr>
          <w:szCs w:val="24"/>
          <w:lang w:val="de-DE"/>
        </w:rPr>
      </w:pPr>
      <w:r w:rsidRPr="000B7312">
        <w:rPr>
          <w:szCs w:val="24"/>
          <w:lang w:val="de-DE"/>
        </w:rPr>
        <w:tab/>
        <w:t>(d)''Practicile Coercitive'' se referă la prejudiciile sau vătămarea, sau ameninţarea cu prejudiciile sau vătămarea, în mod direct sau indirect, a unor persoane sau a proprietăţilor acestora cu scopul de a obstrucţiona participarea acestora în procesul de achiziţie sau de a obstrucţiona execuţia Contractului; şi</w:t>
      </w:r>
    </w:p>
    <w:p w14:paraId="4670E895" w14:textId="77777777" w:rsidR="00E04B65" w:rsidRPr="000B7312" w:rsidRDefault="00E04B65" w:rsidP="00155AE1">
      <w:pPr>
        <w:pStyle w:val="DefaultText2"/>
        <w:ind w:right="29"/>
        <w:contextualSpacing/>
        <w:jc w:val="both"/>
        <w:rPr>
          <w:szCs w:val="24"/>
          <w:lang w:val="de-DE"/>
        </w:rPr>
      </w:pPr>
      <w:r w:rsidRPr="000B7312">
        <w:rPr>
          <w:szCs w:val="24"/>
          <w:lang w:val="de-DE"/>
        </w:rPr>
        <w:tab/>
        <w:t>(e)''Practicile Obstrucţioniste'' se referă la: distrugerea în mod deliberat, falsificarea, modificarea sau disimularea documentelor/probelor necesare în procesul de investigaţie, sau declaraţii false făcute investigatorilor cu scopul de a obstrucţiona o investigaţie efectuată de către Bancă, de către persoana ce angajează un împrumut sau de către achizitor în cazul unei acuzaţii de practici de corupţie, fraudă, coercitive sau ilicite; şi/sau ameninţările, hărţuirea sau intimidarea oricărei părţi cu scopul de a o împiedica să dezvăluie informaţii privind investigaţiile sau să continue investigaţiile; sau acţiuni având drept scop să obstrucţioneze efectuarea inspecţiei de către Bancă, persoana care angajează un împrumut sau achizitor  şi drepturile de audit stipulate prin contract.</w:t>
      </w:r>
    </w:p>
    <w:p w14:paraId="74978493" w14:textId="2DAE7256" w:rsidR="00E04B65" w:rsidRPr="000B7312" w:rsidRDefault="00E04B65" w:rsidP="00155AE1">
      <w:pPr>
        <w:ind w:right="29" w:firstLine="720"/>
        <w:contextualSpacing/>
        <w:jc w:val="both"/>
      </w:pPr>
      <w:r w:rsidRPr="000B7312">
        <w:rPr>
          <w:b/>
          <w:bCs/>
        </w:rPr>
        <w:t>20.10.(1)</w:t>
      </w:r>
      <w:r w:rsidRPr="000B7312">
        <w:t xml:space="preserve"> </w:t>
      </w:r>
      <w:proofErr w:type="spellStart"/>
      <w:r w:rsidRPr="000B7312">
        <w:t>Prestatorul</w:t>
      </w:r>
      <w:proofErr w:type="spellEnd"/>
      <w:r w:rsidRPr="000B7312">
        <w:t xml:space="preserve"> </w:t>
      </w:r>
      <w:proofErr w:type="spellStart"/>
      <w:r w:rsidRPr="000B7312">
        <w:t>poate</w:t>
      </w:r>
      <w:proofErr w:type="spellEnd"/>
      <w:r w:rsidRPr="000B7312">
        <w:t xml:space="preserve"> </w:t>
      </w:r>
      <w:proofErr w:type="spellStart"/>
      <w:r w:rsidRPr="000B7312">
        <w:t>rezilia</w:t>
      </w:r>
      <w:proofErr w:type="spellEnd"/>
      <w:r w:rsidRPr="000B7312">
        <w:t xml:space="preserve"> </w:t>
      </w:r>
      <w:proofErr w:type="spellStart"/>
      <w:r w:rsidRPr="000B7312">
        <w:t>Contractul</w:t>
      </w:r>
      <w:proofErr w:type="spellEnd"/>
      <w:r w:rsidRPr="000B7312">
        <w:t xml:space="preserve"> de </w:t>
      </w:r>
      <w:proofErr w:type="spellStart"/>
      <w:r w:rsidRPr="000B7312">
        <w:t>servicii</w:t>
      </w:r>
      <w:proofErr w:type="spellEnd"/>
      <w:r w:rsidRPr="000B7312">
        <w:t xml:space="preserve"> cu </w:t>
      </w:r>
      <w:proofErr w:type="spellStart"/>
      <w:r w:rsidRPr="000B7312">
        <w:t>efecte</w:t>
      </w:r>
      <w:proofErr w:type="spellEnd"/>
      <w:r w:rsidRPr="000B7312">
        <w:t xml:space="preserve"> </w:t>
      </w:r>
      <w:proofErr w:type="spellStart"/>
      <w:r w:rsidRPr="000B7312">
        <w:t>depline</w:t>
      </w:r>
      <w:proofErr w:type="spellEnd"/>
      <w:r w:rsidRPr="000B7312">
        <w:t xml:space="preserve">, </w:t>
      </w:r>
      <w:proofErr w:type="spellStart"/>
      <w:r w:rsidRPr="000B7312">
        <w:t>dupa</w:t>
      </w:r>
      <w:proofErr w:type="spellEnd"/>
      <w:r w:rsidRPr="000B7312">
        <w:t xml:space="preserve"> </w:t>
      </w:r>
      <w:proofErr w:type="spellStart"/>
      <w:r w:rsidRPr="000B7312">
        <w:t>acordarea</w:t>
      </w:r>
      <w:proofErr w:type="spellEnd"/>
      <w:r w:rsidRPr="000B7312">
        <w:t xml:space="preserve"> </w:t>
      </w:r>
      <w:proofErr w:type="spellStart"/>
      <w:r w:rsidRPr="000B7312">
        <w:t>unui</w:t>
      </w:r>
      <w:proofErr w:type="spellEnd"/>
      <w:r w:rsidRPr="000B7312">
        <w:t xml:space="preserve"> </w:t>
      </w:r>
      <w:proofErr w:type="spellStart"/>
      <w:r w:rsidRPr="000B7312">
        <w:t>preaviz</w:t>
      </w:r>
      <w:proofErr w:type="spellEnd"/>
      <w:r w:rsidRPr="000B7312">
        <w:t xml:space="preserve"> de </w:t>
      </w:r>
      <w:proofErr w:type="spellStart"/>
      <w:r w:rsidRPr="000B7312">
        <w:t>sapte</w:t>
      </w:r>
      <w:proofErr w:type="spellEnd"/>
      <w:r w:rsidRPr="000B7312">
        <w:t xml:space="preserve"> </w:t>
      </w:r>
      <w:proofErr w:type="spellStart"/>
      <w:r w:rsidRPr="000B7312">
        <w:t>zile</w:t>
      </w:r>
      <w:proofErr w:type="spellEnd"/>
      <w:r w:rsidRPr="000B7312">
        <w:t xml:space="preserve"> </w:t>
      </w:r>
      <w:proofErr w:type="spellStart"/>
      <w:r w:rsidRPr="000B7312">
        <w:t>Achizitorului</w:t>
      </w:r>
      <w:proofErr w:type="spellEnd"/>
      <w:r w:rsidRPr="000B7312">
        <w:t xml:space="preserve">, </w:t>
      </w:r>
      <w:proofErr w:type="spellStart"/>
      <w:r w:rsidRPr="000B7312">
        <w:t>fara</w:t>
      </w:r>
      <w:proofErr w:type="spellEnd"/>
      <w:r w:rsidRPr="000B7312">
        <w:t xml:space="preserve"> </w:t>
      </w:r>
      <w:proofErr w:type="spellStart"/>
      <w:r w:rsidRPr="000B7312">
        <w:t>necesitatea</w:t>
      </w:r>
      <w:proofErr w:type="spellEnd"/>
      <w:r w:rsidRPr="000B7312">
        <w:t xml:space="preserve"> </w:t>
      </w:r>
      <w:proofErr w:type="spellStart"/>
      <w:r w:rsidRPr="000B7312">
        <w:t>vreunei</w:t>
      </w:r>
      <w:proofErr w:type="spellEnd"/>
      <w:r w:rsidRPr="000B7312">
        <w:t xml:space="preserve"> </w:t>
      </w:r>
      <w:proofErr w:type="spellStart"/>
      <w:r w:rsidRPr="000B7312">
        <w:t>alte</w:t>
      </w:r>
      <w:proofErr w:type="spellEnd"/>
      <w:r w:rsidRPr="000B7312">
        <w:t xml:space="preserve"> </w:t>
      </w:r>
      <w:proofErr w:type="spellStart"/>
      <w:r w:rsidRPr="000B7312">
        <w:t>formalitati</w:t>
      </w:r>
      <w:proofErr w:type="spellEnd"/>
      <w:r w:rsidRPr="000B7312">
        <w:t xml:space="preserve"> </w:t>
      </w:r>
      <w:proofErr w:type="spellStart"/>
      <w:r w:rsidRPr="000B7312">
        <w:t>si</w:t>
      </w:r>
      <w:proofErr w:type="spellEnd"/>
      <w:r w:rsidRPr="000B7312">
        <w:t xml:space="preserve"> </w:t>
      </w:r>
      <w:proofErr w:type="spellStart"/>
      <w:r w:rsidRPr="000B7312">
        <w:t>fara</w:t>
      </w:r>
      <w:proofErr w:type="spellEnd"/>
      <w:r w:rsidRPr="000B7312">
        <w:t xml:space="preserve"> </w:t>
      </w:r>
      <w:proofErr w:type="spellStart"/>
      <w:r w:rsidRPr="000B7312">
        <w:t>interventia</w:t>
      </w:r>
      <w:proofErr w:type="spellEnd"/>
      <w:r w:rsidRPr="000B7312">
        <w:t xml:space="preserve"> </w:t>
      </w:r>
      <w:proofErr w:type="spellStart"/>
      <w:r w:rsidRPr="000B7312">
        <w:t>vreunei</w:t>
      </w:r>
      <w:proofErr w:type="spellEnd"/>
      <w:r w:rsidRPr="000B7312">
        <w:t xml:space="preserve"> </w:t>
      </w:r>
      <w:proofErr w:type="spellStart"/>
      <w:r w:rsidRPr="000B7312">
        <w:t>Autoritati</w:t>
      </w:r>
      <w:proofErr w:type="spellEnd"/>
      <w:r w:rsidRPr="000B7312">
        <w:t xml:space="preserve"> </w:t>
      </w:r>
      <w:proofErr w:type="spellStart"/>
      <w:r w:rsidRPr="000B7312">
        <w:t>sau</w:t>
      </w:r>
      <w:proofErr w:type="spellEnd"/>
      <w:r w:rsidRPr="000B7312">
        <w:t xml:space="preserve"> </w:t>
      </w:r>
      <w:proofErr w:type="spellStart"/>
      <w:r w:rsidRPr="000B7312">
        <w:t>Instante</w:t>
      </w:r>
      <w:proofErr w:type="spellEnd"/>
      <w:r w:rsidRPr="000B7312">
        <w:t xml:space="preserve"> de </w:t>
      </w:r>
      <w:proofErr w:type="spellStart"/>
      <w:r w:rsidRPr="000B7312">
        <w:t>judecata</w:t>
      </w:r>
      <w:proofErr w:type="spellEnd"/>
      <w:r w:rsidRPr="000B7312">
        <w:t xml:space="preserve">, in </w:t>
      </w:r>
      <w:proofErr w:type="spellStart"/>
      <w:r w:rsidRPr="000B7312">
        <w:t>oricare</w:t>
      </w:r>
      <w:proofErr w:type="spellEnd"/>
      <w:r w:rsidRPr="000B7312">
        <w:t xml:space="preserve"> </w:t>
      </w:r>
      <w:proofErr w:type="spellStart"/>
      <w:r w:rsidRPr="000B7312">
        <w:t>dintre</w:t>
      </w:r>
      <w:proofErr w:type="spellEnd"/>
      <w:r w:rsidRPr="000B7312">
        <w:t xml:space="preserve"> </w:t>
      </w:r>
      <w:proofErr w:type="spellStart"/>
      <w:r w:rsidRPr="000B7312">
        <w:t>situatiile</w:t>
      </w:r>
      <w:proofErr w:type="spellEnd"/>
      <w:r w:rsidRPr="000B7312">
        <w:t xml:space="preserve"> </w:t>
      </w:r>
      <w:proofErr w:type="spellStart"/>
      <w:r w:rsidRPr="000B7312">
        <w:t>urmatoare</w:t>
      </w:r>
      <w:proofErr w:type="spellEnd"/>
      <w:r w:rsidRPr="000B7312">
        <w:t xml:space="preserve">, </w:t>
      </w:r>
      <w:proofErr w:type="spellStart"/>
      <w:r w:rsidRPr="000B7312">
        <w:t>dar</w:t>
      </w:r>
      <w:proofErr w:type="spellEnd"/>
      <w:r w:rsidRPr="000B7312">
        <w:t xml:space="preserve"> </w:t>
      </w:r>
      <w:proofErr w:type="spellStart"/>
      <w:r w:rsidRPr="000B7312">
        <w:t>nelimitandu</w:t>
      </w:r>
      <w:proofErr w:type="spellEnd"/>
      <w:r w:rsidRPr="000B7312">
        <w:t xml:space="preserve">-se la </w:t>
      </w:r>
      <w:proofErr w:type="spellStart"/>
      <w:r w:rsidRPr="000B7312">
        <w:t>acestea</w:t>
      </w:r>
      <w:proofErr w:type="spellEnd"/>
      <w:r w:rsidRPr="000B7312">
        <w:t xml:space="preserve">:  </w:t>
      </w:r>
    </w:p>
    <w:p w14:paraId="73C6038B" w14:textId="77777777" w:rsidR="00E04B65" w:rsidRPr="000B7312" w:rsidRDefault="00E04B65" w:rsidP="00155AE1">
      <w:pPr>
        <w:ind w:right="29" w:firstLine="720"/>
        <w:contextualSpacing/>
        <w:jc w:val="both"/>
      </w:pPr>
      <w:r w:rsidRPr="000B7312">
        <w:t>a)</w:t>
      </w:r>
      <w:r w:rsidRPr="000B7312">
        <w:tab/>
      </w:r>
      <w:proofErr w:type="spellStart"/>
      <w:r w:rsidRPr="000B7312">
        <w:t>Achizitorul</w:t>
      </w:r>
      <w:proofErr w:type="spellEnd"/>
      <w:r w:rsidRPr="000B7312">
        <w:t xml:space="preserve"> nu </w:t>
      </w:r>
      <w:proofErr w:type="spellStart"/>
      <w:r w:rsidRPr="000B7312">
        <w:t>îşi</w:t>
      </w:r>
      <w:proofErr w:type="spellEnd"/>
      <w:r w:rsidRPr="000B7312">
        <w:t xml:space="preserve"> </w:t>
      </w:r>
      <w:proofErr w:type="spellStart"/>
      <w:r w:rsidRPr="000B7312">
        <w:t>îndeplineşte</w:t>
      </w:r>
      <w:proofErr w:type="spellEnd"/>
      <w:r w:rsidRPr="000B7312">
        <w:t xml:space="preserve"> </w:t>
      </w:r>
      <w:proofErr w:type="spellStart"/>
      <w:r w:rsidRPr="000B7312">
        <w:t>obligaţiile</w:t>
      </w:r>
      <w:proofErr w:type="spellEnd"/>
      <w:r w:rsidRPr="000B7312">
        <w:t xml:space="preserve"> </w:t>
      </w:r>
      <w:proofErr w:type="spellStart"/>
      <w:r w:rsidRPr="000B7312">
        <w:t>ce</w:t>
      </w:r>
      <w:proofErr w:type="spellEnd"/>
      <w:r w:rsidRPr="000B7312">
        <w:t xml:space="preserve"> ii </w:t>
      </w:r>
      <w:proofErr w:type="spellStart"/>
      <w:r w:rsidRPr="000B7312">
        <w:t>revin</w:t>
      </w:r>
      <w:proofErr w:type="spellEnd"/>
      <w:r w:rsidRPr="000B7312">
        <w:t xml:space="preserve"> in </w:t>
      </w:r>
      <w:proofErr w:type="spellStart"/>
      <w:r w:rsidRPr="000B7312">
        <w:t>conformitate</w:t>
      </w:r>
      <w:proofErr w:type="spellEnd"/>
      <w:r w:rsidRPr="000B7312">
        <w:t xml:space="preserve"> cu </w:t>
      </w:r>
      <w:proofErr w:type="spellStart"/>
      <w:r w:rsidRPr="000B7312">
        <w:t>prevederile</w:t>
      </w:r>
      <w:proofErr w:type="spellEnd"/>
      <w:r w:rsidRPr="000B7312">
        <w:t xml:space="preserve"> </w:t>
      </w:r>
      <w:proofErr w:type="spellStart"/>
      <w:r w:rsidRPr="000B7312">
        <w:t>Contractului</w:t>
      </w:r>
      <w:proofErr w:type="spellEnd"/>
      <w:r w:rsidRPr="000B7312">
        <w:t xml:space="preserve"> de </w:t>
      </w:r>
      <w:proofErr w:type="spellStart"/>
      <w:r w:rsidRPr="000B7312">
        <w:t>servicii</w:t>
      </w:r>
      <w:proofErr w:type="spellEnd"/>
      <w:r w:rsidRPr="000B7312">
        <w:t xml:space="preserve"> </w:t>
      </w:r>
      <w:proofErr w:type="spellStart"/>
      <w:r w:rsidRPr="000B7312">
        <w:t>pentru</w:t>
      </w:r>
      <w:proofErr w:type="spellEnd"/>
      <w:r w:rsidRPr="000B7312">
        <w:t xml:space="preserve"> care a </w:t>
      </w:r>
      <w:proofErr w:type="spellStart"/>
      <w:r w:rsidRPr="000B7312">
        <w:t>fost</w:t>
      </w:r>
      <w:proofErr w:type="spellEnd"/>
      <w:r w:rsidRPr="000B7312">
        <w:t xml:space="preserve"> </w:t>
      </w:r>
      <w:proofErr w:type="spellStart"/>
      <w:r w:rsidRPr="000B7312">
        <w:t>notificat</w:t>
      </w:r>
      <w:proofErr w:type="spellEnd"/>
      <w:r w:rsidRPr="000B7312">
        <w:t xml:space="preserve">;  </w:t>
      </w:r>
    </w:p>
    <w:p w14:paraId="6B53FB91" w14:textId="77777777" w:rsidR="000B7312" w:rsidRDefault="00E04B65" w:rsidP="000B7312">
      <w:pPr>
        <w:ind w:right="29" w:firstLine="720"/>
        <w:contextualSpacing/>
        <w:jc w:val="both"/>
      </w:pPr>
      <w:r w:rsidRPr="000B7312">
        <w:lastRenderedPageBreak/>
        <w:t>b)</w:t>
      </w:r>
      <w:r w:rsidRPr="000B7312">
        <w:tab/>
      </w:r>
      <w:proofErr w:type="spellStart"/>
      <w:r w:rsidRPr="000B7312">
        <w:t>Achizitorul</w:t>
      </w:r>
      <w:proofErr w:type="spellEnd"/>
      <w:r w:rsidRPr="000B7312">
        <w:t xml:space="preserve"> </w:t>
      </w:r>
      <w:proofErr w:type="spellStart"/>
      <w:r w:rsidRPr="000B7312">
        <w:t>suspendă</w:t>
      </w:r>
      <w:proofErr w:type="spellEnd"/>
      <w:r w:rsidRPr="000B7312">
        <w:t xml:space="preserve"> </w:t>
      </w:r>
      <w:proofErr w:type="spellStart"/>
      <w:r w:rsidRPr="000B7312">
        <w:t>derularea</w:t>
      </w:r>
      <w:proofErr w:type="spellEnd"/>
      <w:r w:rsidRPr="000B7312">
        <w:t xml:space="preserve"> </w:t>
      </w:r>
      <w:proofErr w:type="spellStart"/>
      <w:r w:rsidRPr="000B7312">
        <w:t>prestarii</w:t>
      </w:r>
      <w:proofErr w:type="spellEnd"/>
      <w:r w:rsidRPr="000B7312">
        <w:t xml:space="preserve"> </w:t>
      </w:r>
      <w:proofErr w:type="spellStart"/>
      <w:r w:rsidRPr="000B7312">
        <w:t>serviciilor</w:t>
      </w:r>
      <w:proofErr w:type="spellEnd"/>
      <w:r w:rsidRPr="000B7312">
        <w:t xml:space="preserve"> </w:t>
      </w:r>
      <w:proofErr w:type="spellStart"/>
      <w:r w:rsidRPr="000B7312">
        <w:t>sau</w:t>
      </w:r>
      <w:proofErr w:type="spellEnd"/>
      <w:r w:rsidRPr="000B7312">
        <w:t xml:space="preserve"> </w:t>
      </w:r>
      <w:proofErr w:type="gramStart"/>
      <w:r w:rsidRPr="000B7312">
        <w:t>a</w:t>
      </w:r>
      <w:proofErr w:type="gramEnd"/>
      <w:r w:rsidRPr="000B7312">
        <w:t xml:space="preserve"> </w:t>
      </w:r>
      <w:proofErr w:type="spellStart"/>
      <w:r w:rsidRPr="000B7312">
        <w:t>oricărei</w:t>
      </w:r>
      <w:proofErr w:type="spellEnd"/>
      <w:r w:rsidRPr="000B7312">
        <w:t xml:space="preserve"> </w:t>
      </w:r>
      <w:proofErr w:type="spellStart"/>
      <w:r w:rsidRPr="000B7312">
        <w:t>părţi</w:t>
      </w:r>
      <w:proofErr w:type="spellEnd"/>
      <w:r w:rsidRPr="000B7312">
        <w:t xml:space="preserve"> a </w:t>
      </w:r>
      <w:proofErr w:type="spellStart"/>
      <w:r w:rsidRPr="000B7312">
        <w:t>acestora</w:t>
      </w:r>
      <w:proofErr w:type="spellEnd"/>
      <w:r w:rsidRPr="000B7312">
        <w:t xml:space="preserve"> </w:t>
      </w:r>
      <w:proofErr w:type="spellStart"/>
      <w:r w:rsidRPr="000B7312">
        <w:t>pentru</w:t>
      </w:r>
      <w:proofErr w:type="spellEnd"/>
      <w:r w:rsidRPr="000B7312">
        <w:t xml:space="preserve"> </w:t>
      </w:r>
      <w:proofErr w:type="spellStart"/>
      <w:r w:rsidRPr="000B7312">
        <w:t>mai</w:t>
      </w:r>
      <w:proofErr w:type="spellEnd"/>
      <w:r w:rsidRPr="000B7312">
        <w:t xml:space="preserve"> </w:t>
      </w:r>
      <w:proofErr w:type="spellStart"/>
      <w:r w:rsidRPr="000B7312">
        <w:t>mult</w:t>
      </w:r>
      <w:proofErr w:type="spellEnd"/>
      <w:r w:rsidRPr="000B7312">
        <w:t xml:space="preserve"> de 30 de </w:t>
      </w:r>
      <w:proofErr w:type="spellStart"/>
      <w:r w:rsidRPr="000B7312">
        <w:t>zile</w:t>
      </w:r>
      <w:proofErr w:type="spellEnd"/>
      <w:r w:rsidRPr="000B7312">
        <w:t xml:space="preserve"> </w:t>
      </w:r>
      <w:proofErr w:type="spellStart"/>
      <w:r w:rsidRPr="000B7312">
        <w:t>pentru</w:t>
      </w:r>
      <w:proofErr w:type="spellEnd"/>
      <w:r w:rsidRPr="000B7312">
        <w:t xml:space="preserve"> motive </w:t>
      </w:r>
      <w:proofErr w:type="spellStart"/>
      <w:r w:rsidRPr="000B7312">
        <w:t>nespecificate</w:t>
      </w:r>
      <w:proofErr w:type="spellEnd"/>
      <w:r w:rsidRPr="000B7312">
        <w:t xml:space="preserve"> </w:t>
      </w:r>
      <w:proofErr w:type="spellStart"/>
      <w:r w:rsidRPr="000B7312">
        <w:t>în</w:t>
      </w:r>
      <w:proofErr w:type="spellEnd"/>
      <w:r w:rsidRPr="000B7312">
        <w:t xml:space="preserve"> </w:t>
      </w:r>
      <w:proofErr w:type="spellStart"/>
      <w:r w:rsidRPr="000B7312">
        <w:t>Contractul</w:t>
      </w:r>
      <w:proofErr w:type="spellEnd"/>
      <w:r w:rsidRPr="000B7312">
        <w:t xml:space="preserve"> de </w:t>
      </w:r>
      <w:proofErr w:type="spellStart"/>
      <w:r w:rsidRPr="000B7312">
        <w:t>servicii</w:t>
      </w:r>
      <w:proofErr w:type="spellEnd"/>
      <w:r w:rsidRPr="000B7312">
        <w:t xml:space="preserve"> </w:t>
      </w:r>
      <w:proofErr w:type="spellStart"/>
      <w:r w:rsidRPr="000B7312">
        <w:t>sau</w:t>
      </w:r>
      <w:proofErr w:type="spellEnd"/>
      <w:r w:rsidRPr="000B7312">
        <w:t xml:space="preserve"> </w:t>
      </w:r>
      <w:proofErr w:type="spellStart"/>
      <w:r w:rsidRPr="000B7312">
        <w:t>independente</w:t>
      </w:r>
      <w:proofErr w:type="spellEnd"/>
      <w:r w:rsidRPr="000B7312">
        <w:t xml:space="preserve"> de culpa </w:t>
      </w:r>
      <w:proofErr w:type="spellStart"/>
      <w:r w:rsidRPr="000B7312">
        <w:t>prestatorului</w:t>
      </w:r>
      <w:proofErr w:type="spellEnd"/>
      <w:r w:rsidRPr="000B7312">
        <w:t>;</w:t>
      </w:r>
    </w:p>
    <w:p w14:paraId="4FD840EE" w14:textId="19263F38" w:rsidR="00E04B65" w:rsidRPr="000B7312" w:rsidRDefault="00E04B65" w:rsidP="000B7312">
      <w:pPr>
        <w:ind w:right="29"/>
        <w:contextualSpacing/>
        <w:jc w:val="both"/>
      </w:pPr>
      <w:r w:rsidRPr="000B7312">
        <w:rPr>
          <w:b/>
          <w:bCs/>
        </w:rPr>
        <w:t>(2)</w:t>
      </w:r>
      <w:r w:rsidRPr="000B7312">
        <w:t xml:space="preserve"> </w:t>
      </w:r>
      <w:proofErr w:type="spellStart"/>
      <w:r w:rsidRPr="000B7312">
        <w:t>Rezilierea</w:t>
      </w:r>
      <w:proofErr w:type="spellEnd"/>
      <w:r w:rsidRPr="000B7312">
        <w:t xml:space="preserve"> nu </w:t>
      </w:r>
      <w:proofErr w:type="spellStart"/>
      <w:r w:rsidRPr="000B7312">
        <w:t>va</w:t>
      </w:r>
      <w:proofErr w:type="spellEnd"/>
      <w:r w:rsidRPr="000B7312">
        <w:t xml:space="preserve"> </w:t>
      </w:r>
      <w:proofErr w:type="spellStart"/>
      <w:r w:rsidRPr="000B7312">
        <w:t>afecta</w:t>
      </w:r>
      <w:proofErr w:type="spellEnd"/>
      <w:r w:rsidRPr="000B7312">
        <w:t xml:space="preserve"> </w:t>
      </w:r>
      <w:proofErr w:type="spellStart"/>
      <w:r w:rsidRPr="000B7312">
        <w:t>nici</w:t>
      </w:r>
      <w:proofErr w:type="spellEnd"/>
      <w:r w:rsidRPr="000B7312">
        <w:t xml:space="preserve"> un alt </w:t>
      </w:r>
      <w:proofErr w:type="spellStart"/>
      <w:r w:rsidRPr="000B7312">
        <w:t>drept</w:t>
      </w:r>
      <w:proofErr w:type="spellEnd"/>
      <w:r w:rsidRPr="000B7312">
        <w:t xml:space="preserve"> al </w:t>
      </w:r>
      <w:proofErr w:type="spellStart"/>
      <w:r w:rsidRPr="000B7312">
        <w:t>Achizitorului</w:t>
      </w:r>
      <w:proofErr w:type="spellEnd"/>
      <w:r w:rsidRPr="000B7312">
        <w:t xml:space="preserve"> </w:t>
      </w:r>
      <w:proofErr w:type="spellStart"/>
      <w:r w:rsidRPr="000B7312">
        <w:t>sau</w:t>
      </w:r>
      <w:proofErr w:type="spellEnd"/>
      <w:r w:rsidRPr="000B7312">
        <w:t xml:space="preserve"> al </w:t>
      </w:r>
      <w:proofErr w:type="spellStart"/>
      <w:r w:rsidRPr="000B7312">
        <w:t>Prestatorului</w:t>
      </w:r>
      <w:proofErr w:type="spellEnd"/>
      <w:r w:rsidRPr="000B7312">
        <w:t xml:space="preserve"> </w:t>
      </w:r>
      <w:proofErr w:type="spellStart"/>
      <w:r w:rsidRPr="000B7312">
        <w:t>dobândit</w:t>
      </w:r>
      <w:proofErr w:type="spellEnd"/>
      <w:r w:rsidRPr="000B7312">
        <w:t xml:space="preserve"> anterior </w:t>
      </w:r>
      <w:proofErr w:type="spellStart"/>
      <w:r w:rsidRPr="000B7312">
        <w:t>acesteia</w:t>
      </w:r>
      <w:proofErr w:type="spellEnd"/>
      <w:r w:rsidRPr="000B7312">
        <w:t xml:space="preserve"> </w:t>
      </w:r>
      <w:proofErr w:type="spellStart"/>
      <w:r w:rsidRPr="000B7312">
        <w:t>în</w:t>
      </w:r>
      <w:proofErr w:type="spellEnd"/>
      <w:r w:rsidRPr="000B7312">
        <w:t xml:space="preserve"> </w:t>
      </w:r>
      <w:proofErr w:type="spellStart"/>
      <w:r w:rsidRPr="000B7312">
        <w:t>temeiul</w:t>
      </w:r>
      <w:proofErr w:type="spellEnd"/>
      <w:r w:rsidRPr="000B7312">
        <w:t xml:space="preserve"> </w:t>
      </w:r>
      <w:proofErr w:type="spellStart"/>
      <w:r w:rsidRPr="000B7312">
        <w:t>Contractului</w:t>
      </w:r>
      <w:proofErr w:type="spellEnd"/>
      <w:r w:rsidRPr="000B7312">
        <w:t xml:space="preserve"> de </w:t>
      </w:r>
      <w:proofErr w:type="spellStart"/>
      <w:r w:rsidRPr="000B7312">
        <w:t>servicii</w:t>
      </w:r>
      <w:proofErr w:type="spellEnd"/>
      <w:r w:rsidRPr="000B7312">
        <w:t>.</w:t>
      </w:r>
      <w:r w:rsidRPr="000B7312">
        <w:rPr>
          <w:b/>
        </w:rPr>
        <w:t xml:space="preserve"> </w:t>
      </w:r>
    </w:p>
    <w:p w14:paraId="363FBCE2" w14:textId="77777777" w:rsidR="00A92A9E" w:rsidRPr="000B7312" w:rsidRDefault="00E04B65" w:rsidP="000B7312">
      <w:pPr>
        <w:pStyle w:val="DefaultText"/>
        <w:ind w:right="-57"/>
        <w:contextualSpacing/>
        <w:jc w:val="both"/>
        <w:rPr>
          <w:szCs w:val="24"/>
        </w:rPr>
      </w:pPr>
      <w:r w:rsidRPr="000B7312">
        <w:rPr>
          <w:b/>
          <w:bCs/>
          <w:szCs w:val="24"/>
        </w:rPr>
        <w:t>(3)</w:t>
      </w:r>
      <w:r w:rsidRPr="000B7312">
        <w:rPr>
          <w:szCs w:val="24"/>
        </w:rPr>
        <w:t xml:space="preserve"> In cazul în care  rezilierea contractului nu se datorează unui act sau omisiune a  prestatorului, acesta va avea dreptul să pretindă, suplimentar </w:t>
      </w:r>
      <w:proofErr w:type="spellStart"/>
      <w:r w:rsidRPr="000B7312">
        <w:rPr>
          <w:szCs w:val="24"/>
        </w:rPr>
        <w:t>faţă</w:t>
      </w:r>
      <w:proofErr w:type="spellEnd"/>
      <w:r w:rsidRPr="000B7312">
        <w:rPr>
          <w:szCs w:val="24"/>
        </w:rPr>
        <w:t xml:space="preserve"> de sumele ce i se cuvin pentru munca deja prestată, despăgubiri pentru orice pierdere sau prejudiciu suferit.</w:t>
      </w:r>
    </w:p>
    <w:p w14:paraId="254B3B82" w14:textId="77777777" w:rsidR="00155AE1" w:rsidRPr="000B7312" w:rsidRDefault="00155AE1" w:rsidP="00155AE1">
      <w:pPr>
        <w:pStyle w:val="DefaultText"/>
        <w:ind w:right="-57" w:firstLine="720"/>
        <w:contextualSpacing/>
        <w:jc w:val="both"/>
        <w:rPr>
          <w:szCs w:val="24"/>
        </w:rPr>
      </w:pPr>
    </w:p>
    <w:p w14:paraId="463DFC73" w14:textId="77777777" w:rsidR="002916B1" w:rsidRPr="000B7312" w:rsidRDefault="00F82129" w:rsidP="00155AE1">
      <w:pPr>
        <w:pStyle w:val="DefaultText"/>
        <w:ind w:right="-90" w:firstLine="709"/>
        <w:contextualSpacing/>
        <w:jc w:val="both"/>
        <w:rPr>
          <w:b/>
          <w:iCs/>
          <w:szCs w:val="24"/>
        </w:rPr>
      </w:pPr>
      <w:r w:rsidRPr="000B7312">
        <w:rPr>
          <w:b/>
          <w:iCs/>
          <w:szCs w:val="24"/>
        </w:rPr>
        <w:t xml:space="preserve">21. </w:t>
      </w:r>
      <w:proofErr w:type="spellStart"/>
      <w:r w:rsidRPr="000B7312">
        <w:rPr>
          <w:b/>
          <w:iCs/>
          <w:szCs w:val="24"/>
        </w:rPr>
        <w:t>Soluţionarea</w:t>
      </w:r>
      <w:proofErr w:type="spellEnd"/>
      <w:r w:rsidRPr="000B7312">
        <w:rPr>
          <w:b/>
          <w:iCs/>
          <w:szCs w:val="24"/>
        </w:rPr>
        <w:t xml:space="preserve"> litigiilor</w:t>
      </w:r>
    </w:p>
    <w:p w14:paraId="530A9328" w14:textId="77777777" w:rsidR="00F82129" w:rsidRPr="000B7312" w:rsidRDefault="00F82129" w:rsidP="00155AE1">
      <w:pPr>
        <w:pStyle w:val="DefaultText"/>
        <w:ind w:right="-90" w:firstLine="709"/>
        <w:contextualSpacing/>
        <w:jc w:val="both"/>
        <w:rPr>
          <w:szCs w:val="24"/>
        </w:rPr>
      </w:pPr>
      <w:r w:rsidRPr="000B7312">
        <w:rPr>
          <w:b/>
          <w:szCs w:val="24"/>
        </w:rPr>
        <w:t>21.1</w:t>
      </w:r>
      <w:r w:rsidRPr="000B7312">
        <w:rPr>
          <w:szCs w:val="24"/>
        </w:rPr>
        <w:t xml:space="preserve"> - Achizitorul </w:t>
      </w:r>
      <w:proofErr w:type="spellStart"/>
      <w:r w:rsidRPr="000B7312">
        <w:rPr>
          <w:szCs w:val="24"/>
        </w:rPr>
        <w:t>şi</w:t>
      </w:r>
      <w:proofErr w:type="spellEnd"/>
      <w:r w:rsidRPr="000B7312">
        <w:rPr>
          <w:szCs w:val="24"/>
        </w:rPr>
        <w:t xml:space="preserve"> prestatorul vor depune toate eforturile pentru a rezolva pe cale amiabilă, orice </w:t>
      </w:r>
      <w:proofErr w:type="spellStart"/>
      <w:r w:rsidRPr="000B7312">
        <w:rPr>
          <w:szCs w:val="24"/>
        </w:rPr>
        <w:t>neînţelegere</w:t>
      </w:r>
      <w:proofErr w:type="spellEnd"/>
      <w:r w:rsidRPr="000B7312">
        <w:rPr>
          <w:szCs w:val="24"/>
        </w:rPr>
        <w:t xml:space="preserve"> cu privire la realizarea prevederilor prezentului contract.</w:t>
      </w:r>
    </w:p>
    <w:p w14:paraId="57BC3507" w14:textId="77777777" w:rsidR="00A92A9E" w:rsidRPr="000B7312" w:rsidRDefault="00F82129" w:rsidP="00155AE1">
      <w:pPr>
        <w:pStyle w:val="DefaultText"/>
        <w:ind w:right="-90" w:firstLine="709"/>
        <w:contextualSpacing/>
        <w:jc w:val="both"/>
        <w:rPr>
          <w:szCs w:val="24"/>
        </w:rPr>
      </w:pPr>
      <w:r w:rsidRPr="000B7312">
        <w:rPr>
          <w:b/>
          <w:szCs w:val="24"/>
        </w:rPr>
        <w:t>21.2</w:t>
      </w:r>
      <w:r w:rsidRPr="000B7312">
        <w:rPr>
          <w:szCs w:val="24"/>
        </w:rPr>
        <w:t xml:space="preserve"> - Dacă după 15 zile de la încercarea rezolvării acestor </w:t>
      </w:r>
      <w:proofErr w:type="spellStart"/>
      <w:r w:rsidRPr="000B7312">
        <w:rPr>
          <w:szCs w:val="24"/>
        </w:rPr>
        <w:t>neînţelegeri</w:t>
      </w:r>
      <w:proofErr w:type="spellEnd"/>
      <w:r w:rsidRPr="000B7312">
        <w:rPr>
          <w:szCs w:val="24"/>
        </w:rPr>
        <w:t xml:space="preserve"> nu se ajunge la un rezultat favorabil ambelor </w:t>
      </w:r>
      <w:proofErr w:type="spellStart"/>
      <w:r w:rsidRPr="000B7312">
        <w:rPr>
          <w:szCs w:val="24"/>
        </w:rPr>
        <w:t>părţi</w:t>
      </w:r>
      <w:proofErr w:type="spellEnd"/>
      <w:r w:rsidRPr="000B7312">
        <w:rPr>
          <w:szCs w:val="24"/>
        </w:rPr>
        <w:t xml:space="preserve"> contractante, partea vătămată se poate adresa </w:t>
      </w:r>
      <w:proofErr w:type="spellStart"/>
      <w:r w:rsidRPr="000B7312">
        <w:rPr>
          <w:szCs w:val="24"/>
        </w:rPr>
        <w:t>instanţelor</w:t>
      </w:r>
      <w:proofErr w:type="spellEnd"/>
      <w:r w:rsidRPr="000B7312">
        <w:rPr>
          <w:szCs w:val="24"/>
        </w:rPr>
        <w:t xml:space="preserve"> </w:t>
      </w:r>
      <w:proofErr w:type="spellStart"/>
      <w:r w:rsidRPr="000B7312">
        <w:rPr>
          <w:szCs w:val="24"/>
        </w:rPr>
        <w:t>judecătoreşti</w:t>
      </w:r>
      <w:proofErr w:type="spellEnd"/>
      <w:r w:rsidRPr="000B7312">
        <w:rPr>
          <w:szCs w:val="24"/>
        </w:rPr>
        <w:t xml:space="preserve">  competente pentru </w:t>
      </w:r>
      <w:proofErr w:type="spellStart"/>
      <w:r w:rsidRPr="000B7312">
        <w:rPr>
          <w:szCs w:val="24"/>
        </w:rPr>
        <w:t>soluţionarea</w:t>
      </w:r>
      <w:proofErr w:type="spellEnd"/>
      <w:r w:rsidRPr="000B7312">
        <w:rPr>
          <w:szCs w:val="24"/>
        </w:rPr>
        <w:t xml:space="preserve"> litigiului.</w:t>
      </w:r>
    </w:p>
    <w:p w14:paraId="1823E7D6" w14:textId="77777777" w:rsidR="00155AE1" w:rsidRPr="000B7312" w:rsidRDefault="00155AE1" w:rsidP="00155AE1">
      <w:pPr>
        <w:pStyle w:val="DefaultText"/>
        <w:ind w:right="-90" w:firstLine="709"/>
        <w:contextualSpacing/>
        <w:jc w:val="both"/>
        <w:rPr>
          <w:szCs w:val="24"/>
        </w:rPr>
      </w:pPr>
    </w:p>
    <w:p w14:paraId="6A4B4307" w14:textId="77777777" w:rsidR="002916B1" w:rsidRPr="000B7312" w:rsidRDefault="00F82129" w:rsidP="00155AE1">
      <w:pPr>
        <w:pStyle w:val="DefaultText"/>
        <w:ind w:right="-90" w:firstLine="709"/>
        <w:contextualSpacing/>
        <w:jc w:val="both"/>
        <w:rPr>
          <w:b/>
          <w:iCs/>
          <w:szCs w:val="24"/>
        </w:rPr>
      </w:pPr>
      <w:r w:rsidRPr="000B7312">
        <w:rPr>
          <w:b/>
          <w:iCs/>
          <w:szCs w:val="24"/>
        </w:rPr>
        <w:t>22. Comunicări</w:t>
      </w:r>
    </w:p>
    <w:p w14:paraId="64575C8D" w14:textId="77777777" w:rsidR="00F82129" w:rsidRPr="000B7312" w:rsidRDefault="00F82129" w:rsidP="00155AE1">
      <w:pPr>
        <w:pStyle w:val="DefaultText"/>
        <w:ind w:right="-90" w:firstLine="709"/>
        <w:contextualSpacing/>
        <w:jc w:val="both"/>
        <w:rPr>
          <w:szCs w:val="24"/>
        </w:rPr>
      </w:pPr>
      <w:r w:rsidRPr="000B7312">
        <w:rPr>
          <w:b/>
          <w:szCs w:val="24"/>
        </w:rPr>
        <w:t>22.1</w:t>
      </w:r>
      <w:r w:rsidRPr="000B7312">
        <w:rPr>
          <w:szCs w:val="24"/>
        </w:rPr>
        <w:t xml:space="preserve"> - (1) Orice comunicare între </w:t>
      </w:r>
      <w:proofErr w:type="spellStart"/>
      <w:r w:rsidRPr="000B7312">
        <w:rPr>
          <w:szCs w:val="24"/>
        </w:rPr>
        <w:t>părţi</w:t>
      </w:r>
      <w:proofErr w:type="spellEnd"/>
      <w:r w:rsidRPr="000B7312">
        <w:rPr>
          <w:szCs w:val="24"/>
        </w:rPr>
        <w:t>, referitoare la îndeplinirea prezentului contract, trebuie să fie transmisă în scris.</w:t>
      </w:r>
    </w:p>
    <w:p w14:paraId="0686747A" w14:textId="77777777" w:rsidR="00F82129" w:rsidRPr="000B7312" w:rsidRDefault="00F82129" w:rsidP="000B7312">
      <w:pPr>
        <w:pStyle w:val="DefaultText"/>
        <w:ind w:right="-90"/>
        <w:contextualSpacing/>
        <w:jc w:val="both"/>
        <w:rPr>
          <w:szCs w:val="24"/>
        </w:rPr>
      </w:pPr>
      <w:r w:rsidRPr="000B7312">
        <w:rPr>
          <w:szCs w:val="24"/>
        </w:rPr>
        <w:t xml:space="preserve">(2) Orice document scris trebuie înregistrat atât în momentul transmiterii cât </w:t>
      </w:r>
      <w:proofErr w:type="spellStart"/>
      <w:r w:rsidRPr="000B7312">
        <w:rPr>
          <w:szCs w:val="24"/>
        </w:rPr>
        <w:t>şi</w:t>
      </w:r>
      <w:proofErr w:type="spellEnd"/>
      <w:r w:rsidRPr="000B7312">
        <w:rPr>
          <w:szCs w:val="24"/>
        </w:rPr>
        <w:t xml:space="preserve"> în momentul primirii.</w:t>
      </w:r>
    </w:p>
    <w:p w14:paraId="6F2F2B55" w14:textId="77777777" w:rsidR="00AB2FC3" w:rsidRPr="000B7312" w:rsidRDefault="00F82129" w:rsidP="00155AE1">
      <w:pPr>
        <w:pStyle w:val="DefaultText"/>
        <w:ind w:right="-90" w:firstLine="709"/>
        <w:contextualSpacing/>
        <w:jc w:val="both"/>
        <w:rPr>
          <w:szCs w:val="24"/>
        </w:rPr>
      </w:pPr>
      <w:r w:rsidRPr="000B7312">
        <w:rPr>
          <w:b/>
          <w:szCs w:val="24"/>
        </w:rPr>
        <w:t>22.2</w:t>
      </w:r>
      <w:r w:rsidRPr="000B7312">
        <w:rPr>
          <w:szCs w:val="24"/>
        </w:rPr>
        <w:t xml:space="preserve"> - Comunicările între </w:t>
      </w:r>
      <w:proofErr w:type="spellStart"/>
      <w:r w:rsidRPr="000B7312">
        <w:rPr>
          <w:szCs w:val="24"/>
        </w:rPr>
        <w:t>părţi</w:t>
      </w:r>
      <w:proofErr w:type="spellEnd"/>
      <w:r w:rsidRPr="000B7312">
        <w:rPr>
          <w:szCs w:val="24"/>
        </w:rPr>
        <w:t xml:space="preserve"> se pot face </w:t>
      </w:r>
      <w:proofErr w:type="spellStart"/>
      <w:r w:rsidRPr="000B7312">
        <w:rPr>
          <w:szCs w:val="24"/>
        </w:rPr>
        <w:t>şi</w:t>
      </w:r>
      <w:proofErr w:type="spellEnd"/>
      <w:r w:rsidRPr="000B7312">
        <w:rPr>
          <w:szCs w:val="24"/>
        </w:rPr>
        <w:t xml:space="preserve"> prin telefon, telegramă, fax sau e-mail cu </w:t>
      </w:r>
      <w:proofErr w:type="spellStart"/>
      <w:r w:rsidRPr="000B7312">
        <w:rPr>
          <w:szCs w:val="24"/>
        </w:rPr>
        <w:t>condiţia</w:t>
      </w:r>
      <w:proofErr w:type="spellEnd"/>
      <w:r w:rsidRPr="000B7312">
        <w:rPr>
          <w:szCs w:val="24"/>
        </w:rPr>
        <w:t xml:space="preserve"> confirmării în scris a primirii comunicării.</w:t>
      </w:r>
    </w:p>
    <w:p w14:paraId="7F9E52DD" w14:textId="77777777" w:rsidR="00DE2627" w:rsidRPr="000B7312" w:rsidRDefault="00DE2627" w:rsidP="00155AE1">
      <w:pPr>
        <w:pStyle w:val="DefaultText"/>
        <w:ind w:right="-90" w:firstLine="709"/>
        <w:contextualSpacing/>
        <w:jc w:val="both"/>
        <w:rPr>
          <w:szCs w:val="24"/>
        </w:rPr>
      </w:pPr>
    </w:p>
    <w:p w14:paraId="77DDD334" w14:textId="77777777" w:rsidR="00DE2627" w:rsidRPr="000B7312" w:rsidRDefault="009E6C03" w:rsidP="00155AE1">
      <w:pPr>
        <w:ind w:firstLine="709"/>
        <w:contextualSpacing/>
        <w:rPr>
          <w:b/>
          <w:lang w:val="ro-RO"/>
        </w:rPr>
      </w:pPr>
      <w:r w:rsidRPr="000B7312">
        <w:rPr>
          <w:b/>
          <w:lang w:val="ro-RO"/>
        </w:rPr>
        <w:t>23.</w:t>
      </w:r>
      <w:r w:rsidR="00DE2627" w:rsidRPr="000B7312">
        <w:rPr>
          <w:b/>
          <w:lang w:val="ro-RO"/>
        </w:rPr>
        <w:t xml:space="preserve">Clauză standard privind </w:t>
      </w:r>
      <w:proofErr w:type="spellStart"/>
      <w:r w:rsidR="00DE2627" w:rsidRPr="000B7312">
        <w:rPr>
          <w:b/>
          <w:lang w:val="ro-RO"/>
        </w:rPr>
        <w:t>protecţia</w:t>
      </w:r>
      <w:proofErr w:type="spellEnd"/>
      <w:r w:rsidR="00DE2627" w:rsidRPr="000B7312">
        <w:rPr>
          <w:b/>
          <w:lang w:val="ro-RO"/>
        </w:rPr>
        <w:t xml:space="preserve"> datelor personale</w:t>
      </w:r>
    </w:p>
    <w:p w14:paraId="13FC79E3" w14:textId="27A56728" w:rsidR="009E6C03" w:rsidRPr="000B7312" w:rsidRDefault="00155AE1" w:rsidP="00155AE1">
      <w:pPr>
        <w:tabs>
          <w:tab w:val="left" w:pos="720"/>
        </w:tabs>
        <w:contextualSpacing/>
        <w:jc w:val="both"/>
        <w:rPr>
          <w:lang w:val="ro-RO"/>
        </w:rPr>
      </w:pPr>
      <w:r w:rsidRPr="000B7312">
        <w:rPr>
          <w:b/>
          <w:i/>
          <w:lang w:val="ro-RO"/>
        </w:rPr>
        <w:tab/>
      </w:r>
      <w:r w:rsidR="009E6C03" w:rsidRPr="000B7312">
        <w:rPr>
          <w:b/>
          <w:iCs/>
          <w:lang w:val="ro-RO"/>
        </w:rPr>
        <w:t>23.1</w:t>
      </w:r>
      <w:r w:rsidR="009E6C03" w:rsidRPr="000B7312">
        <w:rPr>
          <w:lang w:val="ro-RO"/>
        </w:rPr>
        <w:t xml:space="preserve"> </w:t>
      </w:r>
      <w:proofErr w:type="spellStart"/>
      <w:r w:rsidR="009E6C03" w:rsidRPr="000B7312">
        <w:rPr>
          <w:lang w:val="ro-RO"/>
        </w:rPr>
        <w:t>Părţile</w:t>
      </w:r>
      <w:proofErr w:type="spellEnd"/>
      <w:r w:rsidR="009E6C03" w:rsidRPr="000B7312">
        <w:rPr>
          <w:lang w:val="ro-RO"/>
        </w:rPr>
        <w:t xml:space="preserve"> trebuie să respecte normele si </w:t>
      </w:r>
      <w:proofErr w:type="spellStart"/>
      <w:r w:rsidR="009E6C03" w:rsidRPr="000B7312">
        <w:rPr>
          <w:lang w:val="ro-RO"/>
        </w:rPr>
        <w:t>obligaţiile</w:t>
      </w:r>
      <w:proofErr w:type="spellEnd"/>
      <w:r w:rsidR="009E6C03" w:rsidRPr="000B7312">
        <w:rPr>
          <w:lang w:val="ro-RO"/>
        </w:rPr>
        <w:t xml:space="preserve"> impuse de </w:t>
      </w:r>
      <w:proofErr w:type="spellStart"/>
      <w:r w:rsidR="009E6C03" w:rsidRPr="000B7312">
        <w:rPr>
          <w:lang w:val="ro-RO"/>
        </w:rPr>
        <w:t>dispoziţiile</w:t>
      </w:r>
      <w:proofErr w:type="spellEnd"/>
      <w:r w:rsidR="009E6C03" w:rsidRPr="000B7312">
        <w:rPr>
          <w:lang w:val="ro-RO"/>
        </w:rPr>
        <w:t xml:space="preserve"> în vigoare, privind </w:t>
      </w:r>
      <w:proofErr w:type="spellStart"/>
      <w:r w:rsidR="009E6C03" w:rsidRPr="000B7312">
        <w:rPr>
          <w:lang w:val="ro-RO"/>
        </w:rPr>
        <w:t>protecţia</w:t>
      </w:r>
      <w:proofErr w:type="spellEnd"/>
      <w:r w:rsidR="009E6C03" w:rsidRPr="000B7312">
        <w:rPr>
          <w:lang w:val="ro-RO"/>
        </w:rPr>
        <w:t xml:space="preserve"> datelor cu caracter personal.</w:t>
      </w:r>
    </w:p>
    <w:p w14:paraId="57DCC704" w14:textId="59A64E40" w:rsidR="009E6C03" w:rsidRPr="000B7312" w:rsidRDefault="009E6C03" w:rsidP="00155AE1">
      <w:pPr>
        <w:ind w:firstLine="709"/>
        <w:contextualSpacing/>
        <w:jc w:val="both"/>
        <w:rPr>
          <w:lang w:val="ro-RO"/>
        </w:rPr>
      </w:pPr>
      <w:r w:rsidRPr="000B7312">
        <w:rPr>
          <w:b/>
          <w:iCs/>
          <w:lang w:val="ro-RO"/>
        </w:rPr>
        <w:t>23.2</w:t>
      </w:r>
      <w:r w:rsidRPr="000B7312">
        <w:rPr>
          <w:b/>
          <w:i/>
          <w:lang w:val="ro-RO"/>
        </w:rPr>
        <w:t xml:space="preserve"> </w:t>
      </w:r>
      <w:proofErr w:type="spellStart"/>
      <w:r w:rsidRPr="000B7312">
        <w:rPr>
          <w:lang w:val="ro-RO"/>
        </w:rPr>
        <w:t>Părţile</w:t>
      </w:r>
      <w:proofErr w:type="spellEnd"/>
      <w:r w:rsidRPr="000B7312">
        <w:rPr>
          <w:lang w:val="ro-RO"/>
        </w:rPr>
        <w:t xml:space="preserve"> sunt </w:t>
      </w:r>
      <w:proofErr w:type="spellStart"/>
      <w:r w:rsidRPr="000B7312">
        <w:rPr>
          <w:lang w:val="ro-RO"/>
        </w:rPr>
        <w:t>conştiente</w:t>
      </w:r>
      <w:proofErr w:type="spellEnd"/>
      <w:r w:rsidRPr="000B7312">
        <w:rPr>
          <w:lang w:val="ro-RO"/>
        </w:rPr>
        <w:t xml:space="preserve"> de faptul că normele europene din Regulamentul 679/2016 se aplică oricărui operator de date sau împuternicit situat în Uniunea Europeană </w:t>
      </w:r>
      <w:proofErr w:type="spellStart"/>
      <w:r w:rsidRPr="000B7312">
        <w:rPr>
          <w:lang w:val="ro-RO"/>
        </w:rPr>
        <w:t>şi</w:t>
      </w:r>
      <w:proofErr w:type="spellEnd"/>
      <w:r w:rsidRPr="000B7312">
        <w:rPr>
          <w:lang w:val="ro-RO"/>
        </w:rPr>
        <w:t xml:space="preserve"> oricărei persoane care prelucrează date cu caracter personal ale persoanelor vizate situate în Uniunea Europeană sau care le furnizează servicii. Prin urmare, </w:t>
      </w:r>
      <w:proofErr w:type="spellStart"/>
      <w:r w:rsidRPr="000B7312">
        <w:rPr>
          <w:lang w:val="ro-RO"/>
        </w:rPr>
        <w:t>Părţile</w:t>
      </w:r>
      <w:proofErr w:type="spellEnd"/>
      <w:r w:rsidRPr="000B7312">
        <w:rPr>
          <w:lang w:val="ro-RO"/>
        </w:rPr>
        <w:t xml:space="preserve"> confirmă respectarea deplină a următoarelor prevederi, inclusiv dar fără a se limita la:</w:t>
      </w:r>
    </w:p>
    <w:p w14:paraId="4BCBBE38" w14:textId="77777777" w:rsidR="009E6C03" w:rsidRPr="000B7312" w:rsidRDefault="009E6C03" w:rsidP="00155AE1">
      <w:pPr>
        <w:ind w:firstLine="709"/>
        <w:contextualSpacing/>
        <w:jc w:val="both"/>
        <w:rPr>
          <w:lang w:val="ro-RO"/>
        </w:rPr>
      </w:pPr>
      <w:r w:rsidRPr="000B7312">
        <w:rPr>
          <w:lang w:val="ro-RO"/>
        </w:rPr>
        <w:tab/>
        <w:t xml:space="preserve">• capacitatea de a respecta drepturile persoanelor vizate privind </w:t>
      </w:r>
      <w:proofErr w:type="spellStart"/>
      <w:r w:rsidRPr="000B7312">
        <w:rPr>
          <w:lang w:val="ro-RO"/>
        </w:rPr>
        <w:t>ştergerea</w:t>
      </w:r>
      <w:proofErr w:type="spellEnd"/>
      <w:r w:rsidRPr="000B7312">
        <w:rPr>
          <w:lang w:val="ro-RO"/>
        </w:rPr>
        <w:t xml:space="preserve">, corectarea sau transferul </w:t>
      </w:r>
      <w:proofErr w:type="spellStart"/>
      <w:r w:rsidRPr="000B7312">
        <w:rPr>
          <w:lang w:val="ro-RO"/>
        </w:rPr>
        <w:t>informaţiilor</w:t>
      </w:r>
      <w:proofErr w:type="spellEnd"/>
      <w:r w:rsidRPr="000B7312">
        <w:rPr>
          <w:lang w:val="ro-RO"/>
        </w:rPr>
        <w:t xml:space="preserve"> personale,</w:t>
      </w:r>
    </w:p>
    <w:p w14:paraId="624D350C" w14:textId="77777777" w:rsidR="009E6C03" w:rsidRPr="000B7312" w:rsidRDefault="009E6C03" w:rsidP="00155AE1">
      <w:pPr>
        <w:ind w:firstLine="709"/>
        <w:contextualSpacing/>
        <w:jc w:val="both"/>
        <w:rPr>
          <w:lang w:val="ro-RO"/>
        </w:rPr>
      </w:pPr>
      <w:r w:rsidRPr="000B7312">
        <w:rPr>
          <w:lang w:val="ro-RO"/>
        </w:rPr>
        <w:tab/>
        <w:t xml:space="preserve">• informarea în caz de </w:t>
      </w:r>
      <w:proofErr w:type="spellStart"/>
      <w:r w:rsidRPr="000B7312">
        <w:rPr>
          <w:lang w:val="ro-RO"/>
        </w:rPr>
        <w:t>breşă</w:t>
      </w:r>
      <w:proofErr w:type="spellEnd"/>
      <w:r w:rsidRPr="000B7312">
        <w:rPr>
          <w:lang w:val="ro-RO"/>
        </w:rPr>
        <w:t xml:space="preserve"> de date a tuturor destinatarilor </w:t>
      </w:r>
      <w:proofErr w:type="spellStart"/>
      <w:r w:rsidRPr="000B7312">
        <w:rPr>
          <w:lang w:val="ro-RO"/>
        </w:rPr>
        <w:t>relevanţi</w:t>
      </w:r>
      <w:proofErr w:type="spellEnd"/>
      <w:r w:rsidRPr="000B7312">
        <w:rPr>
          <w:lang w:val="ro-RO"/>
        </w:rPr>
        <w:t xml:space="preserve">, într-un interval maxim de 72 ore </w:t>
      </w:r>
      <w:proofErr w:type="spellStart"/>
      <w:r w:rsidRPr="000B7312">
        <w:rPr>
          <w:lang w:val="ro-RO"/>
        </w:rPr>
        <w:t>şi</w:t>
      </w:r>
      <w:proofErr w:type="spellEnd"/>
      <w:r w:rsidRPr="000B7312">
        <w:rPr>
          <w:lang w:val="ro-RO"/>
        </w:rPr>
        <w:t xml:space="preserve">, în cazul Prestatorului nu mai târziu de 24 ore de la momentul în care o astfel de încălcare a </w:t>
      </w:r>
      <w:proofErr w:type="spellStart"/>
      <w:r w:rsidRPr="000B7312">
        <w:rPr>
          <w:lang w:val="ro-RO"/>
        </w:rPr>
        <w:t>securităţii</w:t>
      </w:r>
      <w:proofErr w:type="spellEnd"/>
      <w:r w:rsidRPr="000B7312">
        <w:rPr>
          <w:lang w:val="ro-RO"/>
        </w:rPr>
        <w:t xml:space="preserve"> datelor a ajuns în </w:t>
      </w:r>
      <w:proofErr w:type="spellStart"/>
      <w:r w:rsidRPr="000B7312">
        <w:rPr>
          <w:lang w:val="ro-RO"/>
        </w:rPr>
        <w:t>atenţia</w:t>
      </w:r>
      <w:proofErr w:type="spellEnd"/>
      <w:r w:rsidRPr="000B7312">
        <w:rPr>
          <w:lang w:val="ro-RO"/>
        </w:rPr>
        <w:t xml:space="preserve"> acestuia,</w:t>
      </w:r>
    </w:p>
    <w:p w14:paraId="46F8EADF" w14:textId="77777777" w:rsidR="009E6C03" w:rsidRPr="000B7312" w:rsidRDefault="009E6C03" w:rsidP="00155AE1">
      <w:pPr>
        <w:ind w:firstLine="709"/>
        <w:contextualSpacing/>
        <w:jc w:val="both"/>
        <w:rPr>
          <w:lang w:val="ro-RO"/>
        </w:rPr>
      </w:pPr>
      <w:r w:rsidRPr="000B7312">
        <w:rPr>
          <w:lang w:val="ro-RO"/>
        </w:rPr>
        <w:tab/>
        <w:t>• îndeplinirea tuturor îndatoririlor obligatorii privind documentarea conformării cu Regulamentul 679/2016.</w:t>
      </w:r>
    </w:p>
    <w:p w14:paraId="56573ADC" w14:textId="5C14D27A" w:rsidR="009E6C03" w:rsidRPr="000B7312" w:rsidRDefault="009E6C03" w:rsidP="00155AE1">
      <w:pPr>
        <w:ind w:firstLine="709"/>
        <w:contextualSpacing/>
        <w:jc w:val="both"/>
        <w:rPr>
          <w:lang w:val="ro-RO"/>
        </w:rPr>
      </w:pPr>
      <w:r w:rsidRPr="000B7312">
        <w:rPr>
          <w:b/>
          <w:iCs/>
          <w:lang w:val="ro-RO"/>
        </w:rPr>
        <w:t>23.3</w:t>
      </w:r>
      <w:r w:rsidRPr="000B7312">
        <w:rPr>
          <w:iCs/>
          <w:lang w:val="ro-RO"/>
        </w:rPr>
        <w:t>.</w:t>
      </w:r>
      <w:r w:rsidRPr="000B7312">
        <w:rPr>
          <w:lang w:val="ro-RO"/>
        </w:rPr>
        <w:t xml:space="preserve"> </w:t>
      </w:r>
      <w:proofErr w:type="spellStart"/>
      <w:r w:rsidRPr="000B7312">
        <w:rPr>
          <w:lang w:val="ro-RO"/>
        </w:rPr>
        <w:t>Părţile</w:t>
      </w:r>
      <w:proofErr w:type="spellEnd"/>
      <w:r w:rsidRPr="000B7312">
        <w:rPr>
          <w:lang w:val="ro-RO"/>
        </w:rPr>
        <w:t xml:space="preserve"> pot utiliza datele personale ale semnatarilor în limita contractului pe care îl au încheiat, acesta fiind baza legală a prelucrării. Orice prelucrare suplimentară sau în alt scop face obiectul unui acord separat de prelucrare a datelor, încheiat între </w:t>
      </w:r>
      <w:proofErr w:type="spellStart"/>
      <w:r w:rsidRPr="000B7312">
        <w:rPr>
          <w:lang w:val="ro-RO"/>
        </w:rPr>
        <w:t>Părţi</w:t>
      </w:r>
      <w:proofErr w:type="spellEnd"/>
      <w:r w:rsidRPr="000B7312">
        <w:rPr>
          <w:lang w:val="ro-RO"/>
        </w:rPr>
        <w:t>. De asemenea, perioada de stocare a datelor personale prelucrate prin contract este limitată la perioada corespondentă realizării obiectului principal al contractului.</w:t>
      </w:r>
    </w:p>
    <w:p w14:paraId="6B79FF8F" w14:textId="25DB7B5F" w:rsidR="009E6C03" w:rsidRPr="000B7312" w:rsidRDefault="009E6C03" w:rsidP="00155AE1">
      <w:pPr>
        <w:ind w:firstLine="709"/>
        <w:contextualSpacing/>
        <w:jc w:val="both"/>
        <w:rPr>
          <w:lang w:val="ro-RO"/>
        </w:rPr>
      </w:pPr>
      <w:r w:rsidRPr="000B7312">
        <w:rPr>
          <w:b/>
          <w:iCs/>
          <w:lang w:val="ro-RO"/>
        </w:rPr>
        <w:t>23.4.</w:t>
      </w:r>
      <w:r w:rsidRPr="000B7312">
        <w:rPr>
          <w:lang w:val="ro-RO"/>
        </w:rPr>
        <w:t xml:space="preserve"> Datele cu caracter personal schimbate între </w:t>
      </w:r>
      <w:proofErr w:type="spellStart"/>
      <w:r w:rsidRPr="000B7312">
        <w:rPr>
          <w:lang w:val="ro-RO"/>
        </w:rPr>
        <w:t>Părţi</w:t>
      </w:r>
      <w:proofErr w:type="spellEnd"/>
      <w:r w:rsidRPr="000B7312">
        <w:rPr>
          <w:lang w:val="ro-RO"/>
        </w:rPr>
        <w:t xml:space="preserve"> nu pot deveni accesibile sau comunicate unor </w:t>
      </w:r>
      <w:proofErr w:type="spellStart"/>
      <w:r w:rsidRPr="000B7312">
        <w:rPr>
          <w:lang w:val="ro-RO"/>
        </w:rPr>
        <w:t>terţe</w:t>
      </w:r>
      <w:proofErr w:type="spellEnd"/>
      <w:r w:rsidRPr="000B7312">
        <w:rPr>
          <w:lang w:val="ro-RO"/>
        </w:rPr>
        <w:t xml:space="preserve"> </w:t>
      </w:r>
      <w:proofErr w:type="spellStart"/>
      <w:r w:rsidRPr="000B7312">
        <w:rPr>
          <w:lang w:val="ro-RO"/>
        </w:rPr>
        <w:t>părţi</w:t>
      </w:r>
      <w:proofErr w:type="spellEnd"/>
      <w:r w:rsidRPr="000B7312">
        <w:rPr>
          <w:lang w:val="ro-RO"/>
        </w:rPr>
        <w:t xml:space="preserve">  neautorizate sau puse la </w:t>
      </w:r>
      <w:proofErr w:type="spellStart"/>
      <w:r w:rsidRPr="000B7312">
        <w:rPr>
          <w:lang w:val="ro-RO"/>
        </w:rPr>
        <w:t>dispoziţie</w:t>
      </w:r>
      <w:proofErr w:type="spellEnd"/>
      <w:r w:rsidRPr="000B7312">
        <w:rPr>
          <w:lang w:val="ro-RO"/>
        </w:rPr>
        <w:t xml:space="preserve"> spre utilizare într-un alt mod. Prin urmare, Părțile vor lua toate măsurile tehnice </w:t>
      </w:r>
      <w:proofErr w:type="spellStart"/>
      <w:r w:rsidRPr="000B7312">
        <w:rPr>
          <w:lang w:val="ro-RO"/>
        </w:rPr>
        <w:t>şi</w:t>
      </w:r>
      <w:proofErr w:type="spellEnd"/>
      <w:r w:rsidRPr="000B7312">
        <w:rPr>
          <w:lang w:val="ro-RO"/>
        </w:rPr>
        <w:t xml:space="preserve"> în special organizatorice necesare, în ceea ce </w:t>
      </w:r>
      <w:proofErr w:type="spellStart"/>
      <w:r w:rsidRPr="000B7312">
        <w:rPr>
          <w:lang w:val="ro-RO"/>
        </w:rPr>
        <w:t>priveşte</w:t>
      </w:r>
      <w:proofErr w:type="spellEnd"/>
      <w:r w:rsidRPr="000B7312">
        <w:rPr>
          <w:lang w:val="ro-RO"/>
        </w:rPr>
        <w:t xml:space="preserve"> </w:t>
      </w:r>
      <w:proofErr w:type="spellStart"/>
      <w:r w:rsidRPr="000B7312">
        <w:rPr>
          <w:lang w:val="ro-RO"/>
        </w:rPr>
        <w:t>obligaţiile</w:t>
      </w:r>
      <w:proofErr w:type="spellEnd"/>
      <w:r w:rsidRPr="000B7312">
        <w:rPr>
          <w:lang w:val="ro-RO"/>
        </w:rPr>
        <w:t xml:space="preserve"> asumate prin această clauză:</w:t>
      </w:r>
    </w:p>
    <w:p w14:paraId="424DF188" w14:textId="77777777" w:rsidR="009E6C03" w:rsidRPr="000B7312" w:rsidRDefault="009E6C03" w:rsidP="00155AE1">
      <w:pPr>
        <w:ind w:firstLine="709"/>
        <w:contextualSpacing/>
        <w:jc w:val="both"/>
        <w:rPr>
          <w:lang w:val="ro-RO"/>
        </w:rPr>
      </w:pPr>
      <w:r w:rsidRPr="000B7312">
        <w:rPr>
          <w:lang w:val="ro-RO"/>
        </w:rPr>
        <w:tab/>
        <w:t xml:space="preserve">• vor împiedica persoanele neautorizate să </w:t>
      </w:r>
      <w:proofErr w:type="spellStart"/>
      <w:r w:rsidRPr="000B7312">
        <w:rPr>
          <w:lang w:val="ro-RO"/>
        </w:rPr>
        <w:t>obţină</w:t>
      </w:r>
      <w:proofErr w:type="spellEnd"/>
      <w:r w:rsidRPr="000B7312">
        <w:rPr>
          <w:lang w:val="ro-RO"/>
        </w:rPr>
        <w:t xml:space="preserve"> acces la sistemele de prelucrarea datelor cu care sunt prelucrate sau utilizate datele cu caracter personal;</w:t>
      </w:r>
    </w:p>
    <w:p w14:paraId="4337CD7E" w14:textId="77777777" w:rsidR="009E6C03" w:rsidRPr="000B7312" w:rsidRDefault="009E6C03" w:rsidP="00155AE1">
      <w:pPr>
        <w:ind w:firstLine="709"/>
        <w:contextualSpacing/>
        <w:jc w:val="both"/>
        <w:rPr>
          <w:lang w:val="ro-RO"/>
        </w:rPr>
      </w:pPr>
      <w:r w:rsidRPr="000B7312">
        <w:rPr>
          <w:lang w:val="ro-RO"/>
        </w:rPr>
        <w:tab/>
        <w:t xml:space="preserve">• vor preveni utilizarea fără </w:t>
      </w:r>
      <w:proofErr w:type="spellStart"/>
      <w:r w:rsidRPr="000B7312">
        <w:rPr>
          <w:lang w:val="ro-RO"/>
        </w:rPr>
        <w:t>autorizaţie</w:t>
      </w:r>
      <w:proofErr w:type="spellEnd"/>
      <w:r w:rsidRPr="000B7312">
        <w:rPr>
          <w:lang w:val="ro-RO"/>
        </w:rPr>
        <w:t xml:space="preserve"> a sistemelor de prelucrare a datelor;</w:t>
      </w:r>
    </w:p>
    <w:p w14:paraId="4ED32181" w14:textId="77777777" w:rsidR="009E6C03" w:rsidRPr="000B7312" w:rsidRDefault="009E6C03" w:rsidP="00155AE1">
      <w:pPr>
        <w:ind w:firstLine="709"/>
        <w:contextualSpacing/>
        <w:jc w:val="both"/>
        <w:rPr>
          <w:lang w:val="ro-RO"/>
        </w:rPr>
      </w:pPr>
      <w:r w:rsidRPr="000B7312">
        <w:rPr>
          <w:lang w:val="ro-RO"/>
        </w:rPr>
        <w:tab/>
        <w:t xml:space="preserve">• se vor asigura că persoanele care au dreptul să utilizeze un sistem de prelucrare a datelor au acces numai la datele la care au drept de acces </w:t>
      </w:r>
      <w:proofErr w:type="spellStart"/>
      <w:r w:rsidRPr="000B7312">
        <w:rPr>
          <w:lang w:val="ro-RO"/>
        </w:rPr>
        <w:t>şi</w:t>
      </w:r>
      <w:proofErr w:type="spellEnd"/>
      <w:r w:rsidRPr="000B7312">
        <w:rPr>
          <w:lang w:val="ro-RO"/>
        </w:rPr>
        <w:t xml:space="preserve"> că datele cu caracter personal nu pot fi citite, copiate, modificate sau eliminate fără </w:t>
      </w:r>
      <w:proofErr w:type="spellStart"/>
      <w:r w:rsidRPr="000B7312">
        <w:rPr>
          <w:lang w:val="ro-RO"/>
        </w:rPr>
        <w:t>autorizaţie</w:t>
      </w:r>
      <w:proofErr w:type="spellEnd"/>
      <w:r w:rsidRPr="000B7312">
        <w:rPr>
          <w:lang w:val="ro-RO"/>
        </w:rPr>
        <w:t xml:space="preserve"> în cursul prelucrării sau utilizării </w:t>
      </w:r>
      <w:proofErr w:type="spellStart"/>
      <w:r w:rsidRPr="000B7312">
        <w:rPr>
          <w:lang w:val="ro-RO"/>
        </w:rPr>
        <w:t>şi</w:t>
      </w:r>
      <w:proofErr w:type="spellEnd"/>
      <w:r w:rsidRPr="000B7312">
        <w:rPr>
          <w:lang w:val="ro-RO"/>
        </w:rPr>
        <w:t xml:space="preserve"> după stocare;</w:t>
      </w:r>
    </w:p>
    <w:p w14:paraId="14B93DB0" w14:textId="77777777" w:rsidR="009E6C03" w:rsidRPr="000B7312" w:rsidRDefault="009E6C03" w:rsidP="00155AE1">
      <w:pPr>
        <w:ind w:firstLine="709"/>
        <w:contextualSpacing/>
        <w:jc w:val="both"/>
        <w:rPr>
          <w:lang w:val="ro-RO"/>
        </w:rPr>
      </w:pPr>
      <w:r w:rsidRPr="000B7312">
        <w:rPr>
          <w:lang w:val="ro-RO"/>
        </w:rPr>
        <w:lastRenderedPageBreak/>
        <w:tab/>
        <w:t xml:space="preserve">• se vor asigura că datele cu caracter personal nu pot fi citite, copiate, modificate sau eliminate fără </w:t>
      </w:r>
      <w:proofErr w:type="spellStart"/>
      <w:r w:rsidRPr="000B7312">
        <w:rPr>
          <w:lang w:val="ro-RO"/>
        </w:rPr>
        <w:t>autorizaţie</w:t>
      </w:r>
      <w:proofErr w:type="spellEnd"/>
      <w:r w:rsidRPr="000B7312">
        <w:rPr>
          <w:lang w:val="ro-RO"/>
        </w:rPr>
        <w:t xml:space="preserve"> în timpul transmiterii electronice sau transportului </w:t>
      </w:r>
      <w:proofErr w:type="spellStart"/>
      <w:r w:rsidRPr="000B7312">
        <w:rPr>
          <w:lang w:val="ro-RO"/>
        </w:rPr>
        <w:t>şi</w:t>
      </w:r>
      <w:proofErr w:type="spellEnd"/>
      <w:r w:rsidRPr="000B7312">
        <w:rPr>
          <w:lang w:val="ro-RO"/>
        </w:rPr>
        <w:t xml:space="preserve"> că este posibil să verifice </w:t>
      </w:r>
      <w:proofErr w:type="spellStart"/>
      <w:r w:rsidRPr="000B7312">
        <w:rPr>
          <w:lang w:val="ro-RO"/>
        </w:rPr>
        <w:t>şi</w:t>
      </w:r>
      <w:proofErr w:type="spellEnd"/>
      <w:r w:rsidRPr="000B7312">
        <w:rPr>
          <w:lang w:val="ro-RO"/>
        </w:rPr>
        <w:t xml:space="preserve"> să stabilească către care organisme se </w:t>
      </w:r>
      <w:proofErr w:type="spellStart"/>
      <w:r w:rsidRPr="000B7312">
        <w:rPr>
          <w:lang w:val="ro-RO"/>
        </w:rPr>
        <w:t>doreşte</w:t>
      </w:r>
      <w:proofErr w:type="spellEnd"/>
      <w:r w:rsidRPr="000B7312">
        <w:rPr>
          <w:lang w:val="ro-RO"/>
        </w:rPr>
        <w:t xml:space="preserve"> să se efectueze transferul datelor cu caracter personal prin mijloace de transmitere a datelor;</w:t>
      </w:r>
    </w:p>
    <w:p w14:paraId="21804B07" w14:textId="77777777" w:rsidR="009E6C03" w:rsidRPr="000B7312" w:rsidRDefault="009E6C03" w:rsidP="00155AE1">
      <w:pPr>
        <w:ind w:firstLine="709"/>
        <w:contextualSpacing/>
        <w:jc w:val="both"/>
        <w:rPr>
          <w:lang w:val="ro-RO"/>
        </w:rPr>
      </w:pPr>
      <w:r w:rsidRPr="000B7312">
        <w:rPr>
          <w:lang w:val="ro-RO"/>
        </w:rPr>
        <w:tab/>
        <w:t xml:space="preserve">• se vor asigura că pot verifica </w:t>
      </w:r>
      <w:proofErr w:type="spellStart"/>
      <w:r w:rsidRPr="000B7312">
        <w:rPr>
          <w:lang w:val="ro-RO"/>
        </w:rPr>
        <w:t>şi</w:t>
      </w:r>
      <w:proofErr w:type="spellEnd"/>
      <w:r w:rsidRPr="000B7312">
        <w:rPr>
          <w:lang w:val="ro-RO"/>
        </w:rPr>
        <w:t xml:space="preserve"> stabili dacă </w:t>
      </w:r>
      <w:proofErr w:type="spellStart"/>
      <w:r w:rsidRPr="000B7312">
        <w:rPr>
          <w:lang w:val="ro-RO"/>
        </w:rPr>
        <w:t>şi</w:t>
      </w:r>
      <w:proofErr w:type="spellEnd"/>
      <w:r w:rsidRPr="000B7312">
        <w:rPr>
          <w:lang w:val="ro-RO"/>
        </w:rPr>
        <w:t xml:space="preserve"> de către cine au fost introduse, modificate sau eliminate datele cu caracter personal în/din sistemele de prelucrare a datelor;</w:t>
      </w:r>
    </w:p>
    <w:p w14:paraId="51CB06F6" w14:textId="77777777" w:rsidR="009E6C03" w:rsidRPr="000B7312" w:rsidRDefault="009E6C03" w:rsidP="00155AE1">
      <w:pPr>
        <w:ind w:firstLine="709"/>
        <w:contextualSpacing/>
        <w:jc w:val="both"/>
        <w:rPr>
          <w:lang w:val="ro-RO"/>
        </w:rPr>
      </w:pPr>
      <w:r w:rsidRPr="000B7312">
        <w:rPr>
          <w:lang w:val="ro-RO"/>
        </w:rPr>
        <w:tab/>
        <w:t xml:space="preserve">• se vor asigura că, în cazul unei </w:t>
      </w:r>
      <w:proofErr w:type="spellStart"/>
      <w:r w:rsidRPr="000B7312">
        <w:rPr>
          <w:lang w:val="ro-RO"/>
        </w:rPr>
        <w:t>acţiuni</w:t>
      </w:r>
      <w:proofErr w:type="spellEnd"/>
      <w:r w:rsidRPr="000B7312">
        <w:rPr>
          <w:lang w:val="ro-RO"/>
        </w:rPr>
        <w:t xml:space="preserve"> de prelucrare a datelor cu caracter personal, datele sunt prelucrate strict în conformitate cu prezentul contractul încheiat între </w:t>
      </w:r>
      <w:proofErr w:type="spellStart"/>
      <w:r w:rsidRPr="000B7312">
        <w:rPr>
          <w:lang w:val="ro-RO"/>
        </w:rPr>
        <w:t>Părţi</w:t>
      </w:r>
      <w:proofErr w:type="spellEnd"/>
      <w:r w:rsidRPr="000B7312">
        <w:rPr>
          <w:lang w:val="ro-RO"/>
        </w:rPr>
        <w:t>;</w:t>
      </w:r>
    </w:p>
    <w:p w14:paraId="74D6E6C7" w14:textId="77777777" w:rsidR="009E6C03" w:rsidRPr="000B7312" w:rsidRDefault="009E6C03" w:rsidP="00155AE1">
      <w:pPr>
        <w:ind w:firstLine="709"/>
        <w:contextualSpacing/>
        <w:jc w:val="both"/>
        <w:rPr>
          <w:lang w:val="ro-RO"/>
        </w:rPr>
      </w:pPr>
      <w:r w:rsidRPr="000B7312">
        <w:rPr>
          <w:lang w:val="ro-RO"/>
        </w:rPr>
        <w:tab/>
        <w:t>• se vor asigura că datele cu caracter personal sunt protejate de distrugere sau pierdere accidentală;</w:t>
      </w:r>
    </w:p>
    <w:p w14:paraId="73605135" w14:textId="77777777" w:rsidR="009E6C03" w:rsidRPr="000B7312" w:rsidRDefault="009E6C03" w:rsidP="00155AE1">
      <w:pPr>
        <w:ind w:firstLine="709"/>
        <w:contextualSpacing/>
        <w:jc w:val="both"/>
        <w:rPr>
          <w:lang w:val="ro-RO"/>
        </w:rPr>
      </w:pPr>
      <w:r w:rsidRPr="000B7312">
        <w:rPr>
          <w:lang w:val="ro-RO"/>
        </w:rPr>
        <w:tab/>
        <w:t>• se vor asigura că datele colectate în scopuri diferite pot fi prelucrate separat.</w:t>
      </w:r>
    </w:p>
    <w:p w14:paraId="51185444" w14:textId="77777777" w:rsidR="009E6C03" w:rsidRPr="000B7312" w:rsidRDefault="009E6C03" w:rsidP="00155AE1">
      <w:pPr>
        <w:pStyle w:val="DefaultText"/>
        <w:ind w:right="-90" w:firstLine="709"/>
        <w:contextualSpacing/>
        <w:jc w:val="both"/>
        <w:rPr>
          <w:b/>
          <w:i/>
          <w:szCs w:val="24"/>
        </w:rPr>
      </w:pPr>
    </w:p>
    <w:p w14:paraId="2C98B67B" w14:textId="1865298E" w:rsidR="009E6C03" w:rsidRPr="000B7312" w:rsidRDefault="00F82129" w:rsidP="00155AE1">
      <w:pPr>
        <w:pStyle w:val="DefaultText"/>
        <w:ind w:right="-90" w:firstLine="709"/>
        <w:contextualSpacing/>
        <w:jc w:val="both"/>
        <w:rPr>
          <w:b/>
          <w:iCs/>
          <w:szCs w:val="24"/>
        </w:rPr>
      </w:pPr>
      <w:r w:rsidRPr="000B7312">
        <w:rPr>
          <w:b/>
          <w:iCs/>
          <w:szCs w:val="24"/>
        </w:rPr>
        <w:t>2</w:t>
      </w:r>
      <w:r w:rsidR="009E6C03" w:rsidRPr="000B7312">
        <w:rPr>
          <w:b/>
          <w:iCs/>
          <w:szCs w:val="24"/>
        </w:rPr>
        <w:t>4</w:t>
      </w:r>
      <w:r w:rsidRPr="000B7312">
        <w:rPr>
          <w:b/>
          <w:iCs/>
          <w:szCs w:val="24"/>
        </w:rPr>
        <w:t>. Legea aplicabilă contractului</w:t>
      </w:r>
    </w:p>
    <w:p w14:paraId="799D4A32" w14:textId="598B235C" w:rsidR="00F82129" w:rsidRPr="000B7312" w:rsidRDefault="00F82129" w:rsidP="00155AE1">
      <w:pPr>
        <w:pStyle w:val="DefaultText"/>
        <w:ind w:right="-90" w:firstLine="709"/>
        <w:contextualSpacing/>
        <w:jc w:val="both"/>
        <w:rPr>
          <w:szCs w:val="24"/>
        </w:rPr>
      </w:pPr>
      <w:r w:rsidRPr="000B7312">
        <w:rPr>
          <w:szCs w:val="24"/>
        </w:rPr>
        <w:t>Contractul va fi interpretat conform legilor din România.</w:t>
      </w:r>
    </w:p>
    <w:p w14:paraId="0FAEE41D" w14:textId="77777777" w:rsidR="00155AE1" w:rsidRPr="000B7312" w:rsidRDefault="00155AE1" w:rsidP="00155AE1">
      <w:pPr>
        <w:pStyle w:val="DefaultText"/>
        <w:ind w:right="-90" w:firstLine="709"/>
        <w:contextualSpacing/>
        <w:jc w:val="both"/>
        <w:rPr>
          <w:szCs w:val="24"/>
        </w:rPr>
      </w:pPr>
    </w:p>
    <w:p w14:paraId="2234653D" w14:textId="77777777" w:rsidR="00F82129" w:rsidRPr="000B7312" w:rsidRDefault="00F82129" w:rsidP="000B7312">
      <w:pPr>
        <w:pStyle w:val="DefaultText"/>
        <w:ind w:right="-90"/>
        <w:contextualSpacing/>
        <w:jc w:val="both"/>
        <w:rPr>
          <w:szCs w:val="24"/>
        </w:rPr>
      </w:pPr>
      <w:proofErr w:type="spellStart"/>
      <w:r w:rsidRPr="000B7312">
        <w:rPr>
          <w:szCs w:val="24"/>
        </w:rPr>
        <w:t>Părţile</w:t>
      </w:r>
      <w:proofErr w:type="spellEnd"/>
      <w:r w:rsidRPr="000B7312">
        <w:rPr>
          <w:szCs w:val="24"/>
        </w:rPr>
        <w:t xml:space="preserve"> au </w:t>
      </w:r>
      <w:proofErr w:type="spellStart"/>
      <w:r w:rsidRPr="000B7312">
        <w:rPr>
          <w:szCs w:val="24"/>
        </w:rPr>
        <w:t>înţeles</w:t>
      </w:r>
      <w:proofErr w:type="spellEnd"/>
      <w:r w:rsidRPr="000B7312">
        <w:rPr>
          <w:szCs w:val="24"/>
        </w:rPr>
        <w:t xml:space="preserve"> să încheie azi, .................................................... prezentul contract,  în două exemplare</w:t>
      </w:r>
      <w:r w:rsidR="00C25277" w:rsidRPr="000B7312">
        <w:rPr>
          <w:szCs w:val="24"/>
        </w:rPr>
        <w:t xml:space="preserve"> originale</w:t>
      </w:r>
      <w:r w:rsidRPr="000B7312">
        <w:rPr>
          <w:szCs w:val="24"/>
        </w:rPr>
        <w:t xml:space="preserve">, câte unul pentru fiecare parte.    </w:t>
      </w:r>
    </w:p>
    <w:p w14:paraId="4F1C9F6A" w14:textId="77777777" w:rsidR="00F82129" w:rsidRPr="000B7312" w:rsidRDefault="00F82129" w:rsidP="00155AE1">
      <w:pPr>
        <w:pStyle w:val="DefaultText"/>
        <w:ind w:right="-90" w:firstLine="709"/>
        <w:contextualSpacing/>
        <w:jc w:val="both"/>
        <w:rPr>
          <w:szCs w:val="24"/>
        </w:rPr>
      </w:pPr>
    </w:p>
    <w:tbl>
      <w:tblPr>
        <w:tblW w:w="9337" w:type="dxa"/>
        <w:tblLook w:val="04A0" w:firstRow="1" w:lastRow="0" w:firstColumn="1" w:lastColumn="0" w:noHBand="0" w:noVBand="1"/>
      </w:tblPr>
      <w:tblGrid>
        <w:gridCol w:w="4297"/>
        <w:gridCol w:w="5040"/>
      </w:tblGrid>
      <w:tr w:rsidR="004E6946" w:rsidRPr="000B7312" w14:paraId="4F7710FE" w14:textId="77777777" w:rsidTr="00B34D07">
        <w:trPr>
          <w:trHeight w:val="3104"/>
        </w:trPr>
        <w:tc>
          <w:tcPr>
            <w:tcW w:w="4297" w:type="dxa"/>
          </w:tcPr>
          <w:p w14:paraId="02D8A5F1" w14:textId="77777777" w:rsidR="004E6946" w:rsidRPr="000B7312" w:rsidRDefault="004E6946" w:rsidP="00155AE1">
            <w:pPr>
              <w:pStyle w:val="DefaultText"/>
              <w:ind w:right="-114"/>
              <w:contextualSpacing/>
              <w:rPr>
                <w:b/>
                <w:bCs/>
                <w:caps/>
                <w:szCs w:val="24"/>
              </w:rPr>
            </w:pPr>
            <w:r w:rsidRPr="000B7312">
              <w:rPr>
                <w:szCs w:val="24"/>
              </w:rPr>
              <w:tab/>
            </w:r>
            <w:r w:rsidRPr="000B7312">
              <w:rPr>
                <w:b/>
                <w:bCs/>
                <w:caps/>
                <w:szCs w:val="24"/>
              </w:rPr>
              <w:t xml:space="preserve">                                   </w:t>
            </w:r>
          </w:p>
          <w:p w14:paraId="4C62C360" w14:textId="77777777" w:rsidR="004E6946" w:rsidRPr="000B7312" w:rsidRDefault="004E6946" w:rsidP="00155AE1">
            <w:pPr>
              <w:pStyle w:val="DefaultText"/>
              <w:ind w:right="-114"/>
              <w:contextualSpacing/>
              <w:jc w:val="center"/>
              <w:rPr>
                <w:b/>
                <w:bCs/>
                <w:caps/>
                <w:szCs w:val="24"/>
              </w:rPr>
            </w:pPr>
            <w:r w:rsidRPr="000B7312">
              <w:rPr>
                <w:b/>
                <w:bCs/>
                <w:caps/>
                <w:szCs w:val="24"/>
              </w:rPr>
              <w:t>ACHIZITOR</w:t>
            </w:r>
          </w:p>
          <w:p w14:paraId="03EE15E5" w14:textId="42A78E83" w:rsidR="004E6946" w:rsidRPr="000B7312" w:rsidRDefault="004E6946" w:rsidP="00155AE1">
            <w:pPr>
              <w:pStyle w:val="DefaultText"/>
              <w:ind w:right="-114"/>
              <w:contextualSpacing/>
              <w:jc w:val="center"/>
              <w:rPr>
                <w:bCs/>
                <w:caps/>
                <w:szCs w:val="24"/>
              </w:rPr>
            </w:pPr>
            <w:r w:rsidRPr="000B7312">
              <w:rPr>
                <w:rStyle w:val="Emphasis"/>
                <w:szCs w:val="24"/>
              </w:rPr>
              <w:t xml:space="preserve">UNITATEA ADMINISTRATIV TERITORIALĂ </w:t>
            </w:r>
            <w:r w:rsidR="000B7312">
              <w:rPr>
                <w:rStyle w:val="Emphasis"/>
                <w:szCs w:val="24"/>
              </w:rPr>
              <w:t>–</w:t>
            </w:r>
            <w:r w:rsidRPr="000B7312">
              <w:rPr>
                <w:rStyle w:val="Emphasis"/>
                <w:szCs w:val="24"/>
              </w:rPr>
              <w:t xml:space="preserve"> </w:t>
            </w:r>
            <w:r w:rsidR="000B7312">
              <w:rPr>
                <w:rStyle w:val="Emphasis"/>
                <w:szCs w:val="24"/>
              </w:rPr>
              <w:t>Comuna Ivănești</w:t>
            </w:r>
          </w:p>
          <w:p w14:paraId="5FCA9867" w14:textId="77777777" w:rsidR="004E6946" w:rsidRPr="000B7312" w:rsidRDefault="004E6946" w:rsidP="00155AE1">
            <w:pPr>
              <w:pStyle w:val="DefaultText"/>
              <w:ind w:left="513" w:right="-114"/>
              <w:contextualSpacing/>
              <w:jc w:val="center"/>
              <w:rPr>
                <w:b/>
                <w:bCs/>
                <w:caps/>
                <w:szCs w:val="24"/>
              </w:rPr>
            </w:pPr>
          </w:p>
          <w:p w14:paraId="7A4599AE" w14:textId="697E6256" w:rsidR="004E6946" w:rsidRPr="000B7312" w:rsidRDefault="004E6946" w:rsidP="00155AE1">
            <w:pPr>
              <w:pStyle w:val="DefaultText"/>
              <w:ind w:right="-114"/>
              <w:contextualSpacing/>
              <w:jc w:val="center"/>
              <w:rPr>
                <w:b/>
                <w:bCs/>
                <w:caps/>
                <w:szCs w:val="24"/>
              </w:rPr>
            </w:pPr>
            <w:r w:rsidRPr="000B7312">
              <w:rPr>
                <w:b/>
                <w:bCs/>
                <w:caps/>
                <w:szCs w:val="24"/>
              </w:rPr>
              <w:t>P</w:t>
            </w:r>
            <w:r w:rsidR="000B7312">
              <w:rPr>
                <w:b/>
                <w:bCs/>
                <w:caps/>
                <w:szCs w:val="24"/>
              </w:rPr>
              <w:t>r</w:t>
            </w:r>
            <w:r w:rsidR="000B7312">
              <w:rPr>
                <w:caps/>
              </w:rPr>
              <w:t>imar</w:t>
            </w:r>
            <w:r w:rsidRPr="000B7312">
              <w:rPr>
                <w:b/>
                <w:bCs/>
                <w:caps/>
                <w:szCs w:val="24"/>
              </w:rPr>
              <w:t>,</w:t>
            </w:r>
          </w:p>
          <w:p w14:paraId="7E18A643" w14:textId="77777777" w:rsidR="004E6946" w:rsidRDefault="004E6946" w:rsidP="00155AE1">
            <w:pPr>
              <w:pStyle w:val="DefaultText"/>
              <w:ind w:right="-114"/>
              <w:contextualSpacing/>
              <w:jc w:val="center"/>
              <w:rPr>
                <w:szCs w:val="24"/>
              </w:rPr>
            </w:pPr>
          </w:p>
          <w:p w14:paraId="6B8E621F" w14:textId="77777777" w:rsidR="000B7312" w:rsidRDefault="000B7312" w:rsidP="00155AE1">
            <w:pPr>
              <w:pStyle w:val="DefaultText"/>
              <w:ind w:right="-114"/>
              <w:contextualSpacing/>
              <w:jc w:val="center"/>
            </w:pPr>
          </w:p>
          <w:p w14:paraId="3AAC9220" w14:textId="77777777" w:rsidR="000B7312" w:rsidRDefault="000B7312" w:rsidP="00155AE1">
            <w:pPr>
              <w:pStyle w:val="DefaultText"/>
              <w:ind w:right="-114"/>
              <w:contextualSpacing/>
              <w:jc w:val="center"/>
            </w:pPr>
          </w:p>
          <w:p w14:paraId="72D601DC" w14:textId="77777777" w:rsidR="000B7312" w:rsidRDefault="000B7312" w:rsidP="00155AE1">
            <w:pPr>
              <w:pStyle w:val="DefaultText"/>
              <w:ind w:right="-114"/>
              <w:contextualSpacing/>
              <w:jc w:val="center"/>
            </w:pPr>
          </w:p>
          <w:p w14:paraId="3663D245" w14:textId="77777777" w:rsidR="000B7312" w:rsidRDefault="000B7312" w:rsidP="00155AE1">
            <w:pPr>
              <w:pStyle w:val="DefaultText"/>
              <w:ind w:right="-114"/>
              <w:contextualSpacing/>
              <w:jc w:val="center"/>
            </w:pPr>
          </w:p>
          <w:p w14:paraId="78230814" w14:textId="77777777" w:rsidR="000B7312" w:rsidRDefault="000B7312" w:rsidP="00155AE1">
            <w:pPr>
              <w:pStyle w:val="DefaultText"/>
              <w:ind w:right="-114"/>
              <w:contextualSpacing/>
              <w:jc w:val="center"/>
            </w:pPr>
          </w:p>
          <w:p w14:paraId="5B1873FD" w14:textId="77777777" w:rsidR="000B7312" w:rsidRPr="000B7312" w:rsidRDefault="000B7312" w:rsidP="00155AE1">
            <w:pPr>
              <w:pStyle w:val="DefaultText"/>
              <w:ind w:right="-114"/>
              <w:contextualSpacing/>
              <w:jc w:val="center"/>
              <w:rPr>
                <w:szCs w:val="24"/>
              </w:rPr>
            </w:pPr>
          </w:p>
        </w:tc>
        <w:tc>
          <w:tcPr>
            <w:tcW w:w="5040" w:type="dxa"/>
          </w:tcPr>
          <w:p w14:paraId="5426A5DF" w14:textId="77777777" w:rsidR="004E6946" w:rsidRPr="000B7312" w:rsidRDefault="004E6946" w:rsidP="00155AE1">
            <w:pPr>
              <w:pStyle w:val="DefaultText"/>
              <w:ind w:right="-114"/>
              <w:contextualSpacing/>
              <w:jc w:val="center"/>
              <w:rPr>
                <w:b/>
                <w:szCs w:val="24"/>
                <w:lang w:val="pt-BR"/>
              </w:rPr>
            </w:pPr>
          </w:p>
          <w:p w14:paraId="69B64A9B" w14:textId="77777777" w:rsidR="004E6946" w:rsidRPr="000B7312" w:rsidRDefault="004E6946" w:rsidP="00155AE1">
            <w:pPr>
              <w:pStyle w:val="DefaultText"/>
              <w:ind w:right="-114"/>
              <w:contextualSpacing/>
              <w:jc w:val="center"/>
              <w:rPr>
                <w:b/>
                <w:color w:val="000000"/>
                <w:szCs w:val="24"/>
                <w:lang w:val="pt-BR"/>
              </w:rPr>
            </w:pPr>
            <w:r w:rsidRPr="000B7312">
              <w:rPr>
                <w:b/>
                <w:color w:val="000000"/>
                <w:szCs w:val="24"/>
                <w:lang w:val="pt-BR"/>
              </w:rPr>
              <w:t>PRESTATOR,</w:t>
            </w:r>
          </w:p>
          <w:p w14:paraId="1158FA0C" w14:textId="77777777" w:rsidR="004E6946" w:rsidRPr="000B7312" w:rsidRDefault="004E6946" w:rsidP="00155AE1">
            <w:pPr>
              <w:pStyle w:val="DefaultText"/>
              <w:ind w:right="-114"/>
              <w:contextualSpacing/>
              <w:jc w:val="center"/>
              <w:rPr>
                <w:b/>
                <w:color w:val="000000"/>
                <w:szCs w:val="24"/>
                <w:lang w:val="pt-BR"/>
              </w:rPr>
            </w:pPr>
          </w:p>
          <w:p w14:paraId="6D0F6106" w14:textId="03EB5292" w:rsidR="004E6946" w:rsidRPr="000B7312" w:rsidRDefault="00166171" w:rsidP="00155AE1">
            <w:pPr>
              <w:pStyle w:val="DefaultText"/>
              <w:ind w:right="-114"/>
              <w:contextualSpacing/>
              <w:jc w:val="center"/>
              <w:rPr>
                <w:rStyle w:val="FontStyle23"/>
                <w:b w:val="0"/>
                <w:sz w:val="24"/>
                <w:szCs w:val="24"/>
              </w:rPr>
            </w:pPr>
            <w:r w:rsidRPr="000B7312">
              <w:rPr>
                <w:b/>
                <w:color w:val="000000"/>
                <w:szCs w:val="24"/>
              </w:rPr>
              <w:t>____________</w:t>
            </w:r>
            <w:r w:rsidR="00EB1950" w:rsidRPr="000B7312">
              <w:rPr>
                <w:b/>
                <w:color w:val="000000"/>
                <w:szCs w:val="24"/>
              </w:rPr>
              <w:t>__</w:t>
            </w:r>
          </w:p>
          <w:p w14:paraId="6A155552" w14:textId="77777777" w:rsidR="004E6946" w:rsidRPr="000B7312" w:rsidRDefault="004E6946" w:rsidP="00155AE1">
            <w:pPr>
              <w:pStyle w:val="DefaultText"/>
              <w:ind w:right="-114"/>
              <w:contextualSpacing/>
              <w:jc w:val="center"/>
              <w:rPr>
                <w:b/>
                <w:bCs/>
                <w:szCs w:val="24"/>
              </w:rPr>
            </w:pPr>
          </w:p>
        </w:tc>
      </w:tr>
      <w:tr w:rsidR="004E6946" w:rsidRPr="000B7312" w14:paraId="52F76AB4" w14:textId="77777777" w:rsidTr="00B34D07">
        <w:tc>
          <w:tcPr>
            <w:tcW w:w="4297" w:type="dxa"/>
          </w:tcPr>
          <w:p w14:paraId="00392E75" w14:textId="77777777" w:rsidR="004E6946" w:rsidRPr="000B7312" w:rsidRDefault="004E6946" w:rsidP="00155AE1">
            <w:pPr>
              <w:pStyle w:val="DefaultText"/>
              <w:ind w:right="-114"/>
              <w:contextualSpacing/>
              <w:jc w:val="center"/>
              <w:rPr>
                <w:b/>
                <w:bCs/>
                <w:szCs w:val="24"/>
              </w:rPr>
            </w:pPr>
            <w:r w:rsidRPr="000B7312">
              <w:rPr>
                <w:b/>
                <w:bCs/>
                <w:szCs w:val="24"/>
              </w:rPr>
              <w:t>VIZAT</w:t>
            </w:r>
          </w:p>
          <w:p w14:paraId="78F75C1F" w14:textId="77777777" w:rsidR="004E6946" w:rsidRPr="000B7312" w:rsidRDefault="004E6946" w:rsidP="00155AE1">
            <w:pPr>
              <w:pStyle w:val="DefaultText"/>
              <w:ind w:right="-114"/>
              <w:contextualSpacing/>
              <w:jc w:val="center"/>
              <w:rPr>
                <w:b/>
                <w:bCs/>
                <w:szCs w:val="24"/>
              </w:rPr>
            </w:pPr>
            <w:r w:rsidRPr="000B7312">
              <w:rPr>
                <w:b/>
                <w:bCs/>
                <w:szCs w:val="24"/>
              </w:rPr>
              <w:t>Control Financiar Preventiv</w:t>
            </w:r>
          </w:p>
          <w:p w14:paraId="49547491" w14:textId="77777777" w:rsidR="004E6946" w:rsidRPr="000B7312" w:rsidRDefault="004E6946" w:rsidP="00155AE1">
            <w:pPr>
              <w:pStyle w:val="DefaultText"/>
              <w:ind w:right="-114"/>
              <w:contextualSpacing/>
              <w:jc w:val="center"/>
              <w:rPr>
                <w:b/>
                <w:bCs/>
                <w:szCs w:val="24"/>
              </w:rPr>
            </w:pPr>
          </w:p>
          <w:p w14:paraId="2CB7E565" w14:textId="4495FE95" w:rsidR="004E6946" w:rsidRPr="000B7312" w:rsidRDefault="004E6946" w:rsidP="00155AE1">
            <w:pPr>
              <w:pStyle w:val="DefaultText"/>
              <w:ind w:right="-114"/>
              <w:contextualSpacing/>
              <w:jc w:val="center"/>
              <w:rPr>
                <w:b/>
                <w:bCs/>
                <w:szCs w:val="24"/>
              </w:rPr>
            </w:pPr>
          </w:p>
        </w:tc>
        <w:tc>
          <w:tcPr>
            <w:tcW w:w="5040" w:type="dxa"/>
          </w:tcPr>
          <w:p w14:paraId="25E81196" w14:textId="77777777" w:rsidR="004E6946" w:rsidRPr="000B7312" w:rsidRDefault="004E6946" w:rsidP="00155AE1">
            <w:pPr>
              <w:pStyle w:val="DefaultText"/>
              <w:ind w:right="-114"/>
              <w:contextualSpacing/>
              <w:rPr>
                <w:b/>
                <w:szCs w:val="24"/>
                <w:lang w:val="pt-BR"/>
              </w:rPr>
            </w:pPr>
          </w:p>
        </w:tc>
      </w:tr>
    </w:tbl>
    <w:p w14:paraId="1D0E721C" w14:textId="77777777" w:rsidR="004E6946" w:rsidRPr="000B7312" w:rsidRDefault="004E6946" w:rsidP="00155AE1">
      <w:pPr>
        <w:contextualSpacing/>
        <w:rPr>
          <w:b/>
        </w:rPr>
      </w:pPr>
    </w:p>
    <w:p w14:paraId="07E01988" w14:textId="77777777" w:rsidR="00426D13" w:rsidRPr="000B7312" w:rsidRDefault="00426D13" w:rsidP="00155AE1">
      <w:pPr>
        <w:pStyle w:val="DefaultText"/>
        <w:ind w:right="-90" w:firstLine="709"/>
        <w:contextualSpacing/>
        <w:jc w:val="both"/>
        <w:rPr>
          <w:szCs w:val="24"/>
        </w:rPr>
      </w:pPr>
    </w:p>
    <w:sectPr w:rsidR="00426D13" w:rsidRPr="000B7312" w:rsidSect="003702A2">
      <w:footerReference w:type="default" r:id="rId8"/>
      <w:pgSz w:w="11907" w:h="16839" w:code="9"/>
      <w:pgMar w:top="990" w:right="737" w:bottom="0" w:left="1304" w:header="720" w:footer="41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E4A97D" w14:textId="77777777" w:rsidR="003702A2" w:rsidRDefault="003702A2" w:rsidP="000A6D77">
      <w:r>
        <w:separator/>
      </w:r>
    </w:p>
  </w:endnote>
  <w:endnote w:type="continuationSeparator" w:id="0">
    <w:p w14:paraId="2250F484" w14:textId="77777777" w:rsidR="003702A2" w:rsidRDefault="003702A2" w:rsidP="000A6D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Montserrat Light">
    <w:charset w:val="00"/>
    <w:family w:val="auto"/>
    <w:pitch w:val="variable"/>
    <w:sig w:usb0="2000020F" w:usb1="00000003" w:usb2="00000000" w:usb3="00000000" w:csb0="000001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HBNCC+TimesNewRoman">
    <w:altName w:val="Times New Roman"/>
    <w:charset w:val="00"/>
    <w:family w:val="roman"/>
    <w:pitch w:val="variable"/>
  </w:font>
  <w:font w:name="EHBNCC+TimesNewRoman,Bold">
    <w:altName w:val="Times New Roman"/>
    <w:panose1 w:val="00000000000000000000"/>
    <w:charset w:val="EE"/>
    <w:family w:val="roman"/>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2BBB09" w14:textId="77777777" w:rsidR="002916B1" w:rsidRDefault="00AB2FC3" w:rsidP="00AB2FC3">
    <w:pPr>
      <w:pStyle w:val="Footer"/>
      <w:tabs>
        <w:tab w:val="left" w:pos="2220"/>
        <w:tab w:val="center" w:pos="4933"/>
      </w:tabs>
    </w:pPr>
    <w:r>
      <w:tab/>
    </w:r>
    <w:r>
      <w:tab/>
    </w:r>
    <w:r>
      <w:tab/>
    </w:r>
    <w:r w:rsidR="002677AF">
      <w:fldChar w:fldCharType="begin"/>
    </w:r>
    <w:r w:rsidR="002677AF">
      <w:instrText xml:space="preserve"> PAGE   \* MERGEFORMAT </w:instrText>
    </w:r>
    <w:r w:rsidR="002677AF">
      <w:fldChar w:fldCharType="separate"/>
    </w:r>
    <w:r w:rsidR="002677AF">
      <w:rPr>
        <w:noProof/>
      </w:rPr>
      <w:t>7</w:t>
    </w:r>
    <w:r w:rsidR="002677AF">
      <w:rPr>
        <w:noProof/>
      </w:rPr>
      <w:fldChar w:fldCharType="end"/>
    </w:r>
  </w:p>
  <w:p w14:paraId="53B313F2" w14:textId="77777777" w:rsidR="002916B1" w:rsidRDefault="002916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617B83" w14:textId="77777777" w:rsidR="003702A2" w:rsidRDefault="003702A2" w:rsidP="000A6D77">
      <w:r>
        <w:separator/>
      </w:r>
    </w:p>
  </w:footnote>
  <w:footnote w:type="continuationSeparator" w:id="0">
    <w:p w14:paraId="35B606F8" w14:textId="77777777" w:rsidR="003702A2" w:rsidRDefault="003702A2" w:rsidP="000A6D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FA57DD"/>
    <w:multiLevelType w:val="multilevel"/>
    <w:tmpl w:val="E11C754E"/>
    <w:lvl w:ilvl="0">
      <w:start w:val="1"/>
      <w:numFmt w:val="lowerLetter"/>
      <w:lvlText w:val="%1."/>
      <w:legacy w:legacy="1" w:legacySpace="0" w:legacyIndent="216"/>
      <w:lvlJc w:val="left"/>
      <w:pPr>
        <w:ind w:left="216" w:hanging="216"/>
      </w:pPr>
      <w:rPr>
        <w:rFonts w:ascii="Montserrat Light" w:eastAsia="Times New Roman" w:hAnsi="Montserrat Light" w:cs="Times New Roman"/>
        <w:b/>
        <w:bCs/>
      </w:rPr>
    </w:lvl>
    <w:lvl w:ilvl="1">
      <w:start w:val="1"/>
      <w:numFmt w:val="upperLetter"/>
      <w:lvlText w:val="%2."/>
      <w:legacy w:legacy="1" w:legacySpace="0" w:legacyIndent="216"/>
      <w:lvlJc w:val="left"/>
      <w:pPr>
        <w:ind w:left="432" w:hanging="216"/>
      </w:pPr>
      <w:rPr>
        <w:rFonts w:ascii="Times New Roman" w:hAnsi="Times New Roman" w:hint="default"/>
      </w:rPr>
    </w:lvl>
    <w:lvl w:ilvl="2">
      <w:start w:val="1"/>
      <w:numFmt w:val="decimal"/>
      <w:lvlText w:val="%3."/>
      <w:legacy w:legacy="1" w:legacySpace="0" w:legacyIndent="216"/>
      <w:lvlJc w:val="left"/>
      <w:pPr>
        <w:ind w:left="648" w:hanging="216"/>
      </w:pPr>
      <w:rPr>
        <w:rFonts w:ascii="Times New Roman" w:hAnsi="Times New Roman" w:hint="default"/>
      </w:rPr>
    </w:lvl>
    <w:lvl w:ilvl="3">
      <w:start w:val="1"/>
      <w:numFmt w:val="lowerLetter"/>
      <w:lvlText w:val="%4."/>
      <w:legacy w:legacy="1" w:legacySpace="0" w:legacyIndent="216"/>
      <w:lvlJc w:val="left"/>
      <w:pPr>
        <w:ind w:left="864" w:hanging="216"/>
      </w:pPr>
      <w:rPr>
        <w:rFonts w:ascii="Times New Roman" w:hAnsi="Times New Roman" w:hint="default"/>
        <w:b/>
      </w:rPr>
    </w:lvl>
    <w:lvl w:ilvl="4">
      <w:start w:val="1"/>
      <w:numFmt w:val="lowerRoman"/>
      <w:lvlText w:val="%5."/>
      <w:legacy w:legacy="1" w:legacySpace="0" w:legacyIndent="216"/>
      <w:lvlJc w:val="left"/>
      <w:pPr>
        <w:ind w:left="1080" w:hanging="216"/>
      </w:pPr>
      <w:rPr>
        <w:rFonts w:ascii="Times New Roman" w:hAnsi="Times New Roman" w:hint="default"/>
      </w:rPr>
    </w:lvl>
    <w:lvl w:ilvl="5">
      <w:start w:val="1"/>
      <w:numFmt w:val="decimal"/>
      <w:lvlText w:val="%6)"/>
      <w:legacy w:legacy="1" w:legacySpace="0" w:legacyIndent="216"/>
      <w:lvlJc w:val="left"/>
      <w:pPr>
        <w:ind w:left="1296" w:hanging="216"/>
      </w:pPr>
      <w:rPr>
        <w:rFonts w:ascii="Times New Roman" w:hAnsi="Times New Roman" w:hint="default"/>
      </w:rPr>
    </w:lvl>
    <w:lvl w:ilvl="6">
      <w:start w:val="1"/>
      <w:numFmt w:val="lowerLetter"/>
      <w:lvlText w:val="%7)"/>
      <w:legacy w:legacy="1" w:legacySpace="0" w:legacyIndent="216"/>
      <w:lvlJc w:val="left"/>
      <w:pPr>
        <w:ind w:left="1512" w:hanging="216"/>
      </w:pPr>
      <w:rPr>
        <w:rFonts w:ascii="Times New Roman" w:hAnsi="Times New Roman" w:hint="default"/>
      </w:rPr>
    </w:lvl>
    <w:lvl w:ilvl="7">
      <w:start w:val="1"/>
      <w:numFmt w:val="lowerRoman"/>
      <w:lvlText w:val="%8)"/>
      <w:legacy w:legacy="1" w:legacySpace="0" w:legacyIndent="216"/>
      <w:lvlJc w:val="left"/>
      <w:pPr>
        <w:ind w:left="1728" w:hanging="216"/>
      </w:pPr>
      <w:rPr>
        <w:rFonts w:ascii="Times New Roman" w:hAnsi="Times New Roman" w:hint="default"/>
      </w:rPr>
    </w:lvl>
    <w:lvl w:ilvl="8">
      <w:start w:val="1"/>
      <w:numFmt w:val="decimal"/>
      <w:lvlText w:val="(%9)"/>
      <w:legacy w:legacy="1" w:legacySpace="0" w:legacyIndent="216"/>
      <w:lvlJc w:val="left"/>
      <w:pPr>
        <w:ind w:left="1944" w:hanging="216"/>
      </w:pPr>
      <w:rPr>
        <w:rFonts w:ascii="Times New Roman" w:hAnsi="Times New Roman" w:hint="default"/>
      </w:rPr>
    </w:lvl>
  </w:abstractNum>
  <w:abstractNum w:abstractNumId="1" w15:restartNumberingAfterBreak="0">
    <w:nsid w:val="06CA21A9"/>
    <w:multiLevelType w:val="hybridMultilevel"/>
    <w:tmpl w:val="63A4FA3C"/>
    <w:lvl w:ilvl="0" w:tplc="04180001">
      <w:start w:val="1"/>
      <w:numFmt w:val="bullet"/>
      <w:lvlText w:val=""/>
      <w:lvlJc w:val="left"/>
      <w:pPr>
        <w:ind w:left="1397" w:hanging="360"/>
      </w:pPr>
      <w:rPr>
        <w:rFonts w:ascii="Symbol" w:hAnsi="Symbol" w:hint="default"/>
      </w:rPr>
    </w:lvl>
    <w:lvl w:ilvl="1" w:tplc="04180003" w:tentative="1">
      <w:start w:val="1"/>
      <w:numFmt w:val="bullet"/>
      <w:lvlText w:val="o"/>
      <w:lvlJc w:val="left"/>
      <w:pPr>
        <w:ind w:left="2117" w:hanging="360"/>
      </w:pPr>
      <w:rPr>
        <w:rFonts w:ascii="Courier New" w:hAnsi="Courier New" w:cs="Courier New" w:hint="default"/>
      </w:rPr>
    </w:lvl>
    <w:lvl w:ilvl="2" w:tplc="04180005" w:tentative="1">
      <w:start w:val="1"/>
      <w:numFmt w:val="bullet"/>
      <w:lvlText w:val=""/>
      <w:lvlJc w:val="left"/>
      <w:pPr>
        <w:ind w:left="2837" w:hanging="360"/>
      </w:pPr>
      <w:rPr>
        <w:rFonts w:ascii="Wingdings" w:hAnsi="Wingdings" w:hint="default"/>
      </w:rPr>
    </w:lvl>
    <w:lvl w:ilvl="3" w:tplc="04180001" w:tentative="1">
      <w:start w:val="1"/>
      <w:numFmt w:val="bullet"/>
      <w:lvlText w:val=""/>
      <w:lvlJc w:val="left"/>
      <w:pPr>
        <w:ind w:left="3557" w:hanging="360"/>
      </w:pPr>
      <w:rPr>
        <w:rFonts w:ascii="Symbol" w:hAnsi="Symbol" w:hint="default"/>
      </w:rPr>
    </w:lvl>
    <w:lvl w:ilvl="4" w:tplc="04180003" w:tentative="1">
      <w:start w:val="1"/>
      <w:numFmt w:val="bullet"/>
      <w:lvlText w:val="o"/>
      <w:lvlJc w:val="left"/>
      <w:pPr>
        <w:ind w:left="4277" w:hanging="360"/>
      </w:pPr>
      <w:rPr>
        <w:rFonts w:ascii="Courier New" w:hAnsi="Courier New" w:cs="Courier New" w:hint="default"/>
      </w:rPr>
    </w:lvl>
    <w:lvl w:ilvl="5" w:tplc="04180005" w:tentative="1">
      <w:start w:val="1"/>
      <w:numFmt w:val="bullet"/>
      <w:lvlText w:val=""/>
      <w:lvlJc w:val="left"/>
      <w:pPr>
        <w:ind w:left="4997" w:hanging="360"/>
      </w:pPr>
      <w:rPr>
        <w:rFonts w:ascii="Wingdings" w:hAnsi="Wingdings" w:hint="default"/>
      </w:rPr>
    </w:lvl>
    <w:lvl w:ilvl="6" w:tplc="04180001" w:tentative="1">
      <w:start w:val="1"/>
      <w:numFmt w:val="bullet"/>
      <w:lvlText w:val=""/>
      <w:lvlJc w:val="left"/>
      <w:pPr>
        <w:ind w:left="5717" w:hanging="360"/>
      </w:pPr>
      <w:rPr>
        <w:rFonts w:ascii="Symbol" w:hAnsi="Symbol" w:hint="default"/>
      </w:rPr>
    </w:lvl>
    <w:lvl w:ilvl="7" w:tplc="04180003" w:tentative="1">
      <w:start w:val="1"/>
      <w:numFmt w:val="bullet"/>
      <w:lvlText w:val="o"/>
      <w:lvlJc w:val="left"/>
      <w:pPr>
        <w:ind w:left="6437" w:hanging="360"/>
      </w:pPr>
      <w:rPr>
        <w:rFonts w:ascii="Courier New" w:hAnsi="Courier New" w:cs="Courier New" w:hint="default"/>
      </w:rPr>
    </w:lvl>
    <w:lvl w:ilvl="8" w:tplc="04180005" w:tentative="1">
      <w:start w:val="1"/>
      <w:numFmt w:val="bullet"/>
      <w:lvlText w:val=""/>
      <w:lvlJc w:val="left"/>
      <w:pPr>
        <w:ind w:left="7157" w:hanging="360"/>
      </w:pPr>
      <w:rPr>
        <w:rFonts w:ascii="Wingdings" w:hAnsi="Wingdings" w:hint="default"/>
      </w:rPr>
    </w:lvl>
  </w:abstractNum>
  <w:abstractNum w:abstractNumId="2" w15:restartNumberingAfterBreak="0">
    <w:nsid w:val="0D3C5ADB"/>
    <w:multiLevelType w:val="multilevel"/>
    <w:tmpl w:val="0409001D"/>
    <w:numStyleLink w:val="Style3"/>
  </w:abstractNum>
  <w:abstractNum w:abstractNumId="3" w15:restartNumberingAfterBreak="0">
    <w:nsid w:val="111741D3"/>
    <w:multiLevelType w:val="multilevel"/>
    <w:tmpl w:val="0409001D"/>
    <w:styleLink w:val="Style3"/>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1D55026E"/>
    <w:multiLevelType w:val="hybridMultilevel"/>
    <w:tmpl w:val="D5FA98A4"/>
    <w:lvl w:ilvl="0" w:tplc="1A267A52">
      <w:start w:val="6"/>
      <w:numFmt w:val="bullet"/>
      <w:lvlText w:val="-"/>
      <w:lvlJc w:val="left"/>
      <w:pPr>
        <w:ind w:left="1080" w:hanging="360"/>
      </w:pPr>
      <w:rPr>
        <w:rFonts w:ascii="Cambria" w:eastAsia="Times New Roman" w:hAnsi="Cambria"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5A907BE"/>
    <w:multiLevelType w:val="hybridMultilevel"/>
    <w:tmpl w:val="2B84F4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D46013C"/>
    <w:multiLevelType w:val="multilevel"/>
    <w:tmpl w:val="0EF8C35E"/>
    <w:lvl w:ilvl="0">
      <w:start w:val="1"/>
      <w:numFmt w:val="upperRoman"/>
      <w:lvlText w:val="%1."/>
      <w:legacy w:legacy="1" w:legacySpace="0" w:legacyIndent="216"/>
      <w:lvlJc w:val="left"/>
      <w:pPr>
        <w:ind w:left="216" w:hanging="216"/>
      </w:pPr>
      <w:rPr>
        <w:rFonts w:ascii="Times New Roman" w:hAnsi="Times New Roman" w:cs="Times New Roman" w:hint="default"/>
      </w:rPr>
    </w:lvl>
    <w:lvl w:ilvl="1">
      <w:start w:val="1"/>
      <w:numFmt w:val="upperLetter"/>
      <w:lvlText w:val="%2."/>
      <w:legacy w:legacy="1" w:legacySpace="0" w:legacyIndent="216"/>
      <w:lvlJc w:val="left"/>
      <w:pPr>
        <w:ind w:left="432" w:hanging="216"/>
      </w:pPr>
      <w:rPr>
        <w:rFonts w:ascii="Times New Roman" w:hAnsi="Times New Roman" w:cs="Times New Roman" w:hint="default"/>
      </w:rPr>
    </w:lvl>
    <w:lvl w:ilvl="2">
      <w:start w:val="1"/>
      <w:numFmt w:val="decimal"/>
      <w:lvlText w:val="%3."/>
      <w:legacy w:legacy="1" w:legacySpace="0" w:legacyIndent="216"/>
      <w:lvlJc w:val="left"/>
      <w:pPr>
        <w:ind w:left="648" w:hanging="216"/>
      </w:pPr>
      <w:rPr>
        <w:rFonts w:ascii="Times New Roman" w:hAnsi="Times New Roman" w:cs="Times New Roman" w:hint="default"/>
      </w:rPr>
    </w:lvl>
    <w:lvl w:ilvl="3">
      <w:start w:val="1"/>
      <w:numFmt w:val="lowerLetter"/>
      <w:lvlText w:val="%4."/>
      <w:legacy w:legacy="1" w:legacySpace="0" w:legacyIndent="216"/>
      <w:lvlJc w:val="left"/>
      <w:pPr>
        <w:ind w:left="864" w:hanging="216"/>
      </w:pPr>
      <w:rPr>
        <w:rFonts w:ascii="Times New Roman" w:hAnsi="Times New Roman" w:cs="Times New Roman" w:hint="default"/>
      </w:rPr>
    </w:lvl>
    <w:lvl w:ilvl="4">
      <w:start w:val="1"/>
      <w:numFmt w:val="lowerRoman"/>
      <w:lvlText w:val="%5."/>
      <w:legacy w:legacy="1" w:legacySpace="0" w:legacyIndent="216"/>
      <w:lvlJc w:val="left"/>
      <w:pPr>
        <w:ind w:left="1080" w:hanging="216"/>
      </w:pPr>
      <w:rPr>
        <w:rFonts w:ascii="Times New Roman" w:hAnsi="Times New Roman" w:cs="Times New Roman" w:hint="default"/>
      </w:rPr>
    </w:lvl>
    <w:lvl w:ilvl="5">
      <w:start w:val="1"/>
      <w:numFmt w:val="decimal"/>
      <w:lvlText w:val="%6)"/>
      <w:legacy w:legacy="1" w:legacySpace="0" w:legacyIndent="216"/>
      <w:lvlJc w:val="left"/>
      <w:pPr>
        <w:ind w:left="1296" w:hanging="216"/>
      </w:pPr>
      <w:rPr>
        <w:rFonts w:ascii="Times New Roman" w:hAnsi="Times New Roman" w:cs="Times New Roman" w:hint="default"/>
      </w:rPr>
    </w:lvl>
    <w:lvl w:ilvl="6">
      <w:start w:val="1"/>
      <w:numFmt w:val="lowerLetter"/>
      <w:lvlText w:val="%7)"/>
      <w:legacy w:legacy="1" w:legacySpace="0" w:legacyIndent="216"/>
      <w:lvlJc w:val="left"/>
      <w:pPr>
        <w:ind w:left="1512" w:hanging="216"/>
      </w:pPr>
      <w:rPr>
        <w:rFonts w:ascii="Times New Roman" w:hAnsi="Times New Roman" w:cs="Times New Roman" w:hint="default"/>
      </w:rPr>
    </w:lvl>
    <w:lvl w:ilvl="7">
      <w:start w:val="1"/>
      <w:numFmt w:val="lowerRoman"/>
      <w:lvlText w:val="%8)"/>
      <w:legacy w:legacy="1" w:legacySpace="0" w:legacyIndent="216"/>
      <w:lvlJc w:val="left"/>
      <w:pPr>
        <w:ind w:left="216" w:hanging="216"/>
      </w:pPr>
      <w:rPr>
        <w:rFonts w:ascii="Times New Roman" w:hAnsi="Times New Roman" w:cs="Times New Roman" w:hint="default"/>
      </w:rPr>
    </w:lvl>
    <w:lvl w:ilvl="8">
      <w:start w:val="1"/>
      <w:numFmt w:val="decimal"/>
      <w:lvlText w:val="(%9)"/>
      <w:legacy w:legacy="1" w:legacySpace="0" w:legacyIndent="216"/>
      <w:lvlJc w:val="left"/>
      <w:pPr>
        <w:ind w:left="1944" w:hanging="216"/>
      </w:pPr>
      <w:rPr>
        <w:rFonts w:ascii="Times New Roman" w:hAnsi="Times New Roman" w:cs="Times New Roman" w:hint="default"/>
      </w:rPr>
    </w:lvl>
  </w:abstractNum>
  <w:abstractNum w:abstractNumId="7" w15:restartNumberingAfterBreak="0">
    <w:nsid w:val="31792A70"/>
    <w:multiLevelType w:val="hybridMultilevel"/>
    <w:tmpl w:val="271E3526"/>
    <w:lvl w:ilvl="0" w:tplc="0409000D">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8" w15:restartNumberingAfterBreak="0">
    <w:nsid w:val="33480871"/>
    <w:multiLevelType w:val="hybridMultilevel"/>
    <w:tmpl w:val="1DA00BD8"/>
    <w:lvl w:ilvl="0" w:tplc="1A267A52">
      <w:start w:val="6"/>
      <w:numFmt w:val="bullet"/>
      <w:lvlText w:val="-"/>
      <w:lvlJc w:val="left"/>
      <w:pPr>
        <w:ind w:left="1440" w:hanging="360"/>
      </w:pPr>
      <w:rPr>
        <w:rFonts w:ascii="Cambria" w:eastAsia="Times New Roman" w:hAnsi="Cambria"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7520B91"/>
    <w:multiLevelType w:val="multilevel"/>
    <w:tmpl w:val="FAB44DB4"/>
    <w:lvl w:ilvl="0">
      <w:start w:val="2"/>
      <w:numFmt w:val="decimal"/>
      <w:lvlText w:val="%1"/>
      <w:lvlJc w:val="left"/>
      <w:pPr>
        <w:ind w:left="360" w:hanging="360"/>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10" w15:restartNumberingAfterBreak="0">
    <w:nsid w:val="4B303A35"/>
    <w:multiLevelType w:val="multilevel"/>
    <w:tmpl w:val="E460EC32"/>
    <w:lvl w:ilvl="0">
      <w:start w:val="1"/>
      <w:numFmt w:val="bullet"/>
      <w:lvlText w:val=""/>
      <w:lvlJc w:val="left"/>
      <w:pPr>
        <w:tabs>
          <w:tab w:val="num" w:pos="720"/>
        </w:tabs>
        <w:ind w:left="720" w:hanging="360"/>
      </w:pPr>
      <w:rPr>
        <w:rFonts w:ascii="Symbol" w:hAnsi="Symbol" w:hint="default"/>
        <w:sz w:val="20"/>
      </w:rPr>
    </w:lvl>
    <w:lvl w:ilvl="1">
      <w:start w:val="11"/>
      <w:numFmt w:val="decimal"/>
      <w:lvlText w:val="%2."/>
      <w:lvlJc w:val="left"/>
      <w:pPr>
        <w:ind w:left="1440" w:hanging="360"/>
      </w:pPr>
      <w:rPr>
        <w:rFonts w:hint="default"/>
      </w:rPr>
    </w:lvl>
    <w:lvl w:ilvl="2">
      <w:start w:val="1"/>
      <w:numFmt w:val="upperLetter"/>
      <w:lvlText w:val="%3)"/>
      <w:lvlJc w:val="left"/>
      <w:pPr>
        <w:ind w:left="2160" w:hanging="360"/>
      </w:pPr>
      <w:rPr>
        <w:rFonts w:hint="default"/>
      </w:rPr>
    </w:lvl>
    <w:lvl w:ilvl="3">
      <w:start w:val="3"/>
      <w:numFmt w:val="bullet"/>
      <w:lvlText w:val="-"/>
      <w:lvlJc w:val="left"/>
      <w:pPr>
        <w:ind w:left="2880" w:hanging="360"/>
      </w:pPr>
      <w:rPr>
        <w:rFonts w:ascii="Montserrat Light" w:eastAsia="Times New Roman" w:hAnsi="Montserrat Light" w:cs="Times New Roman"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1DB7A03"/>
    <w:multiLevelType w:val="hybridMultilevel"/>
    <w:tmpl w:val="19120608"/>
    <w:lvl w:ilvl="0" w:tplc="1A267A52">
      <w:start w:val="6"/>
      <w:numFmt w:val="bullet"/>
      <w:lvlText w:val="-"/>
      <w:lvlJc w:val="left"/>
      <w:pPr>
        <w:ind w:left="720" w:hanging="360"/>
      </w:pPr>
      <w:rPr>
        <w:rFonts w:ascii="Cambria" w:eastAsia="Times New Roman"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2ED2739"/>
    <w:multiLevelType w:val="hybridMultilevel"/>
    <w:tmpl w:val="C8EEED06"/>
    <w:lvl w:ilvl="0" w:tplc="0418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15:restartNumberingAfterBreak="0">
    <w:nsid w:val="5B657640"/>
    <w:multiLevelType w:val="hybridMultilevel"/>
    <w:tmpl w:val="A35EE2C0"/>
    <w:lvl w:ilvl="0" w:tplc="1A267A52">
      <w:start w:val="6"/>
      <w:numFmt w:val="bullet"/>
      <w:lvlText w:val="-"/>
      <w:lvlJc w:val="left"/>
      <w:pPr>
        <w:ind w:left="1440" w:hanging="360"/>
      </w:pPr>
      <w:rPr>
        <w:rFonts w:ascii="Cambria" w:eastAsia="Times New Roman" w:hAnsi="Cambria"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09D3E1F"/>
    <w:multiLevelType w:val="hybridMultilevel"/>
    <w:tmpl w:val="BBD67736"/>
    <w:lvl w:ilvl="0" w:tplc="0809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5" w15:restartNumberingAfterBreak="0">
    <w:nsid w:val="620472A3"/>
    <w:multiLevelType w:val="multilevel"/>
    <w:tmpl w:val="C7EC412A"/>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none"/>
      <w:pStyle w:val="Heading4"/>
      <w:lvlText w:val="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6" w15:restartNumberingAfterBreak="0">
    <w:nsid w:val="684F5B6A"/>
    <w:multiLevelType w:val="multilevel"/>
    <w:tmpl w:val="A0EE533A"/>
    <w:lvl w:ilvl="0">
      <w:start w:val="1"/>
      <w:numFmt w:val="upperRoman"/>
      <w:lvlText w:val="%1."/>
      <w:legacy w:legacy="1" w:legacySpace="0" w:legacyIndent="360"/>
      <w:lvlJc w:val="left"/>
      <w:pPr>
        <w:ind w:left="360" w:hanging="360"/>
      </w:pPr>
      <w:rPr>
        <w:rFonts w:ascii="Times New Roman" w:hAnsi="Times New Roman" w:hint="default"/>
      </w:rPr>
    </w:lvl>
    <w:lvl w:ilvl="1">
      <w:start w:val="1"/>
      <w:numFmt w:val="upperLetter"/>
      <w:lvlText w:val="%2."/>
      <w:legacy w:legacy="1" w:legacySpace="0" w:legacyIndent="360"/>
      <w:lvlJc w:val="left"/>
      <w:pPr>
        <w:ind w:left="720" w:hanging="360"/>
      </w:pPr>
      <w:rPr>
        <w:rFonts w:ascii="Times New Roman" w:hAnsi="Times New Roman" w:hint="default"/>
      </w:rPr>
    </w:lvl>
    <w:lvl w:ilvl="2">
      <w:start w:val="1"/>
      <w:numFmt w:val="decimal"/>
      <w:lvlText w:val="%3."/>
      <w:legacy w:legacy="1" w:legacySpace="0" w:legacyIndent="360"/>
      <w:lvlJc w:val="left"/>
      <w:pPr>
        <w:ind w:left="1080" w:hanging="360"/>
      </w:pPr>
      <w:rPr>
        <w:rFonts w:ascii="Times New Roman" w:hAnsi="Times New Roman" w:hint="default"/>
      </w:rPr>
    </w:lvl>
    <w:lvl w:ilvl="3">
      <w:start w:val="1"/>
      <w:numFmt w:val="lowerLetter"/>
      <w:lvlText w:val="%4."/>
      <w:legacy w:legacy="1" w:legacySpace="0" w:legacyIndent="360"/>
      <w:lvlJc w:val="left"/>
      <w:pPr>
        <w:ind w:left="1440" w:hanging="360"/>
      </w:pPr>
      <w:rPr>
        <w:rFonts w:ascii="Times New Roman" w:hAnsi="Times New Roman" w:hint="default"/>
      </w:rPr>
    </w:lvl>
    <w:lvl w:ilvl="4">
      <w:start w:val="1"/>
      <w:numFmt w:val="lowerRoman"/>
      <w:lvlText w:val="%5."/>
      <w:legacy w:legacy="1" w:legacySpace="0" w:legacyIndent="360"/>
      <w:lvlJc w:val="left"/>
      <w:pPr>
        <w:ind w:left="1800" w:hanging="360"/>
      </w:pPr>
      <w:rPr>
        <w:rFonts w:ascii="Times New Roman" w:hAnsi="Times New Roman" w:hint="default"/>
      </w:rPr>
    </w:lvl>
    <w:lvl w:ilvl="5">
      <w:start w:val="1"/>
      <w:numFmt w:val="decimal"/>
      <w:lvlText w:val="%6)"/>
      <w:legacy w:legacy="1" w:legacySpace="0" w:legacyIndent="360"/>
      <w:lvlJc w:val="left"/>
      <w:pPr>
        <w:ind w:left="2160" w:hanging="360"/>
      </w:pPr>
      <w:rPr>
        <w:rFonts w:ascii="Times New Roman" w:hAnsi="Times New Roman" w:hint="default"/>
      </w:rPr>
    </w:lvl>
    <w:lvl w:ilvl="6">
      <w:start w:val="1"/>
      <w:numFmt w:val="lowerLetter"/>
      <w:lvlText w:val="%7)"/>
      <w:legacy w:legacy="1" w:legacySpace="0" w:legacyIndent="360"/>
      <w:lvlJc w:val="left"/>
      <w:pPr>
        <w:ind w:left="2520" w:hanging="360"/>
      </w:pPr>
      <w:rPr>
        <w:rFonts w:ascii="Times New Roman" w:hAnsi="Times New Roman" w:hint="default"/>
      </w:rPr>
    </w:lvl>
    <w:lvl w:ilvl="7">
      <w:start w:val="1"/>
      <w:numFmt w:val="lowerRoman"/>
      <w:lvlText w:val="%8)"/>
      <w:legacy w:legacy="1" w:legacySpace="0" w:legacyIndent="360"/>
      <w:lvlJc w:val="left"/>
      <w:pPr>
        <w:ind w:left="1260" w:hanging="360"/>
      </w:pPr>
      <w:rPr>
        <w:rFonts w:ascii="Times New Roman" w:hAnsi="Times New Roman" w:hint="default"/>
      </w:rPr>
    </w:lvl>
    <w:lvl w:ilvl="8">
      <w:start w:val="1"/>
      <w:numFmt w:val="decimal"/>
      <w:lvlText w:val="(%9)"/>
      <w:legacy w:legacy="1" w:legacySpace="0" w:legacyIndent="360"/>
      <w:lvlJc w:val="left"/>
      <w:pPr>
        <w:ind w:left="3240" w:hanging="360"/>
      </w:pPr>
      <w:rPr>
        <w:rFonts w:ascii="Times New Roman" w:hAnsi="Times New Roman" w:hint="default"/>
      </w:rPr>
    </w:lvl>
  </w:abstractNum>
  <w:abstractNum w:abstractNumId="17" w15:restartNumberingAfterBreak="0">
    <w:nsid w:val="6E3A6BAE"/>
    <w:multiLevelType w:val="hybridMultilevel"/>
    <w:tmpl w:val="6C84A5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7ABC5339"/>
    <w:multiLevelType w:val="hybridMultilevel"/>
    <w:tmpl w:val="8D2A2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254626682">
    <w:abstractNumId w:val="0"/>
  </w:num>
  <w:num w:numId="2" w16cid:durableId="101918126">
    <w:abstractNumId w:val="16"/>
  </w:num>
  <w:num w:numId="3" w16cid:durableId="1736856547">
    <w:abstractNumId w:val="2"/>
  </w:num>
  <w:num w:numId="4" w16cid:durableId="1490050155">
    <w:abstractNumId w:val="3"/>
  </w:num>
  <w:num w:numId="5" w16cid:durableId="356934702">
    <w:abstractNumId w:val="5"/>
  </w:num>
  <w:num w:numId="6" w16cid:durableId="1974098142">
    <w:abstractNumId w:val="18"/>
  </w:num>
  <w:num w:numId="7" w16cid:durableId="2101296758">
    <w:abstractNumId w:val="17"/>
  </w:num>
  <w:num w:numId="8" w16cid:durableId="2095200046">
    <w:abstractNumId w:val="4"/>
  </w:num>
  <w:num w:numId="9" w16cid:durableId="1138648725">
    <w:abstractNumId w:val="11"/>
  </w:num>
  <w:num w:numId="10" w16cid:durableId="416705974">
    <w:abstractNumId w:val="13"/>
  </w:num>
  <w:num w:numId="11" w16cid:durableId="1607542665">
    <w:abstractNumId w:val="8"/>
  </w:num>
  <w:num w:numId="12" w16cid:durableId="40985578">
    <w:abstractNumId w:val="15"/>
  </w:num>
  <w:num w:numId="13" w16cid:durableId="497966336">
    <w:abstractNumId w:val="6"/>
  </w:num>
  <w:num w:numId="14" w16cid:durableId="1859998198">
    <w:abstractNumId w:val="7"/>
  </w:num>
  <w:num w:numId="15" w16cid:durableId="488133706">
    <w:abstractNumId w:val="10"/>
  </w:num>
  <w:num w:numId="16" w16cid:durableId="1093939999">
    <w:abstractNumId w:val="9"/>
  </w:num>
  <w:num w:numId="17" w16cid:durableId="1121804591">
    <w:abstractNumId w:val="1"/>
  </w:num>
  <w:num w:numId="18" w16cid:durableId="1956208151">
    <w:abstractNumId w:val="12"/>
  </w:num>
  <w:num w:numId="19" w16cid:durableId="16097704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2129"/>
    <w:rsid w:val="0002139F"/>
    <w:rsid w:val="000437F3"/>
    <w:rsid w:val="00053309"/>
    <w:rsid w:val="00097747"/>
    <w:rsid w:val="000A0341"/>
    <w:rsid w:val="000A6D77"/>
    <w:rsid w:val="000B7312"/>
    <w:rsid w:val="000D20B7"/>
    <w:rsid w:val="000D5DAD"/>
    <w:rsid w:val="000E0AF6"/>
    <w:rsid w:val="000F11B8"/>
    <w:rsid w:val="000F52FD"/>
    <w:rsid w:val="001027BA"/>
    <w:rsid w:val="00103C91"/>
    <w:rsid w:val="00107AD3"/>
    <w:rsid w:val="00111B13"/>
    <w:rsid w:val="00132F24"/>
    <w:rsid w:val="001502FE"/>
    <w:rsid w:val="001525D6"/>
    <w:rsid w:val="00155AE1"/>
    <w:rsid w:val="00166171"/>
    <w:rsid w:val="0017713A"/>
    <w:rsid w:val="00196802"/>
    <w:rsid w:val="001A738B"/>
    <w:rsid w:val="001C7128"/>
    <w:rsid w:val="001D4892"/>
    <w:rsid w:val="001D7A97"/>
    <w:rsid w:val="001E6437"/>
    <w:rsid w:val="001F33DE"/>
    <w:rsid w:val="00213BC8"/>
    <w:rsid w:val="0022502C"/>
    <w:rsid w:val="0023225F"/>
    <w:rsid w:val="00236A1F"/>
    <w:rsid w:val="00255931"/>
    <w:rsid w:val="00265BE9"/>
    <w:rsid w:val="002677AF"/>
    <w:rsid w:val="002729D2"/>
    <w:rsid w:val="002916B1"/>
    <w:rsid w:val="00291A55"/>
    <w:rsid w:val="003007C8"/>
    <w:rsid w:val="00307892"/>
    <w:rsid w:val="00314F26"/>
    <w:rsid w:val="00335760"/>
    <w:rsid w:val="0035144C"/>
    <w:rsid w:val="003622D3"/>
    <w:rsid w:val="00362BDD"/>
    <w:rsid w:val="00370241"/>
    <w:rsid w:val="003702A2"/>
    <w:rsid w:val="00372BAA"/>
    <w:rsid w:val="0038794D"/>
    <w:rsid w:val="003A5817"/>
    <w:rsid w:val="003E1FC8"/>
    <w:rsid w:val="003F74DD"/>
    <w:rsid w:val="0040377B"/>
    <w:rsid w:val="00426D13"/>
    <w:rsid w:val="00445486"/>
    <w:rsid w:val="00452C3D"/>
    <w:rsid w:val="0045426D"/>
    <w:rsid w:val="00457DCD"/>
    <w:rsid w:val="00474964"/>
    <w:rsid w:val="004C3682"/>
    <w:rsid w:val="004E6946"/>
    <w:rsid w:val="004F0F3B"/>
    <w:rsid w:val="004F2C7D"/>
    <w:rsid w:val="004F4E9B"/>
    <w:rsid w:val="005168A9"/>
    <w:rsid w:val="0053189B"/>
    <w:rsid w:val="00534891"/>
    <w:rsid w:val="00537479"/>
    <w:rsid w:val="00537A33"/>
    <w:rsid w:val="005420C9"/>
    <w:rsid w:val="00564A3C"/>
    <w:rsid w:val="0057356D"/>
    <w:rsid w:val="0057779C"/>
    <w:rsid w:val="00592F01"/>
    <w:rsid w:val="005B339E"/>
    <w:rsid w:val="005D2513"/>
    <w:rsid w:val="005E2D61"/>
    <w:rsid w:val="005E400D"/>
    <w:rsid w:val="005F3314"/>
    <w:rsid w:val="006007F1"/>
    <w:rsid w:val="00642949"/>
    <w:rsid w:val="00644C38"/>
    <w:rsid w:val="006C288C"/>
    <w:rsid w:val="006D0B50"/>
    <w:rsid w:val="006D4B4F"/>
    <w:rsid w:val="006F353A"/>
    <w:rsid w:val="006F52E0"/>
    <w:rsid w:val="00700C6D"/>
    <w:rsid w:val="00705BAF"/>
    <w:rsid w:val="00712F40"/>
    <w:rsid w:val="00722C5D"/>
    <w:rsid w:val="00781BCC"/>
    <w:rsid w:val="0078236C"/>
    <w:rsid w:val="007958A7"/>
    <w:rsid w:val="007A1B59"/>
    <w:rsid w:val="007C1320"/>
    <w:rsid w:val="007C7405"/>
    <w:rsid w:val="00812677"/>
    <w:rsid w:val="00812940"/>
    <w:rsid w:val="008133F0"/>
    <w:rsid w:val="00815300"/>
    <w:rsid w:val="008522BD"/>
    <w:rsid w:val="00853196"/>
    <w:rsid w:val="00856C7A"/>
    <w:rsid w:val="00870AEB"/>
    <w:rsid w:val="00873896"/>
    <w:rsid w:val="00874840"/>
    <w:rsid w:val="008A7774"/>
    <w:rsid w:val="008B0093"/>
    <w:rsid w:val="008C0A20"/>
    <w:rsid w:val="008C40FB"/>
    <w:rsid w:val="008D514F"/>
    <w:rsid w:val="009009F0"/>
    <w:rsid w:val="00917880"/>
    <w:rsid w:val="00920C81"/>
    <w:rsid w:val="0096442A"/>
    <w:rsid w:val="00986BF9"/>
    <w:rsid w:val="009B7CFE"/>
    <w:rsid w:val="009C3002"/>
    <w:rsid w:val="009C3F66"/>
    <w:rsid w:val="009E6C03"/>
    <w:rsid w:val="00A01C3C"/>
    <w:rsid w:val="00A1513B"/>
    <w:rsid w:val="00A177E6"/>
    <w:rsid w:val="00A52089"/>
    <w:rsid w:val="00A705B9"/>
    <w:rsid w:val="00A7718F"/>
    <w:rsid w:val="00A91D1F"/>
    <w:rsid w:val="00A92A9E"/>
    <w:rsid w:val="00AB2FC3"/>
    <w:rsid w:val="00AD3673"/>
    <w:rsid w:val="00AE569D"/>
    <w:rsid w:val="00B05D3B"/>
    <w:rsid w:val="00B1024E"/>
    <w:rsid w:val="00B21825"/>
    <w:rsid w:val="00B22034"/>
    <w:rsid w:val="00B314DC"/>
    <w:rsid w:val="00B628CD"/>
    <w:rsid w:val="00B9432E"/>
    <w:rsid w:val="00BA44FD"/>
    <w:rsid w:val="00BB447E"/>
    <w:rsid w:val="00BB496C"/>
    <w:rsid w:val="00C0225B"/>
    <w:rsid w:val="00C06536"/>
    <w:rsid w:val="00C1670A"/>
    <w:rsid w:val="00C25277"/>
    <w:rsid w:val="00C54FAF"/>
    <w:rsid w:val="00C61398"/>
    <w:rsid w:val="00C649FE"/>
    <w:rsid w:val="00C82FB5"/>
    <w:rsid w:val="00C864E8"/>
    <w:rsid w:val="00C925D5"/>
    <w:rsid w:val="00CB421C"/>
    <w:rsid w:val="00CC7A3E"/>
    <w:rsid w:val="00CD5442"/>
    <w:rsid w:val="00CE5348"/>
    <w:rsid w:val="00CE5D76"/>
    <w:rsid w:val="00D454C3"/>
    <w:rsid w:val="00D64FD8"/>
    <w:rsid w:val="00DA227C"/>
    <w:rsid w:val="00DE2627"/>
    <w:rsid w:val="00DF4B3B"/>
    <w:rsid w:val="00E04B65"/>
    <w:rsid w:val="00E069C0"/>
    <w:rsid w:val="00E103F3"/>
    <w:rsid w:val="00E43A2D"/>
    <w:rsid w:val="00E43DB4"/>
    <w:rsid w:val="00E549A1"/>
    <w:rsid w:val="00E84FB5"/>
    <w:rsid w:val="00EB1950"/>
    <w:rsid w:val="00EC0634"/>
    <w:rsid w:val="00EC661C"/>
    <w:rsid w:val="00EF6BE0"/>
    <w:rsid w:val="00F164CF"/>
    <w:rsid w:val="00F4689E"/>
    <w:rsid w:val="00F73BCC"/>
    <w:rsid w:val="00F74F92"/>
    <w:rsid w:val="00F82129"/>
    <w:rsid w:val="00F919A3"/>
    <w:rsid w:val="00FA6110"/>
    <w:rsid w:val="00FA62D0"/>
    <w:rsid w:val="00FB6E4C"/>
    <w:rsid w:val="00FD27FE"/>
    <w:rsid w:val="00FF716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0D6AD2"/>
  <w15:docId w15:val="{9D9B8FDF-9E07-4C7C-B871-A0A9E46F7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2129"/>
    <w:rPr>
      <w:rFonts w:ascii="Times New Roman" w:eastAsia="Times New Roman" w:hAnsi="Times New Roman"/>
      <w:sz w:val="24"/>
      <w:szCs w:val="24"/>
      <w:lang w:val="en-IE"/>
    </w:rPr>
  </w:style>
  <w:style w:type="paragraph" w:styleId="Heading1">
    <w:name w:val="heading 1"/>
    <w:basedOn w:val="Normal"/>
    <w:next w:val="Normal"/>
    <w:link w:val="Heading1Char"/>
    <w:qFormat/>
    <w:rsid w:val="004C3682"/>
    <w:pPr>
      <w:keepNext/>
      <w:numPr>
        <w:numId w:val="12"/>
      </w:numPr>
      <w:spacing w:before="240" w:after="60"/>
      <w:outlineLvl w:val="0"/>
    </w:pPr>
    <w:rPr>
      <w:rFonts w:ascii="Arial" w:hAnsi="Arial"/>
      <w:b/>
      <w:bCs/>
      <w:kern w:val="32"/>
      <w:sz w:val="32"/>
      <w:szCs w:val="32"/>
    </w:rPr>
  </w:style>
  <w:style w:type="paragraph" w:styleId="Heading2">
    <w:name w:val="heading 2"/>
    <w:aliases w:val="Outline2"/>
    <w:basedOn w:val="Normal"/>
    <w:next w:val="Normal"/>
    <w:link w:val="Heading2Char"/>
    <w:qFormat/>
    <w:rsid w:val="004C3682"/>
    <w:pPr>
      <w:keepNext/>
      <w:numPr>
        <w:ilvl w:val="1"/>
        <w:numId w:val="12"/>
      </w:numPr>
      <w:spacing w:before="120" w:after="120"/>
      <w:jc w:val="center"/>
      <w:outlineLvl w:val="1"/>
    </w:pPr>
    <w:rPr>
      <w:b/>
      <w:u w:val="single"/>
      <w:lang w:val="fr-FR"/>
    </w:rPr>
  </w:style>
  <w:style w:type="paragraph" w:styleId="Heading3">
    <w:name w:val="heading 3"/>
    <w:basedOn w:val="Normal"/>
    <w:next w:val="Normal"/>
    <w:link w:val="Heading3Char"/>
    <w:qFormat/>
    <w:rsid w:val="004C3682"/>
    <w:pPr>
      <w:keepNext/>
      <w:numPr>
        <w:ilvl w:val="2"/>
        <w:numId w:val="12"/>
      </w:numPr>
      <w:spacing w:before="240" w:after="60"/>
      <w:outlineLvl w:val="2"/>
    </w:pPr>
    <w:rPr>
      <w:rFonts w:ascii="Arial" w:hAnsi="Arial"/>
      <w:b/>
      <w:bCs/>
      <w:sz w:val="26"/>
      <w:szCs w:val="26"/>
    </w:rPr>
  </w:style>
  <w:style w:type="paragraph" w:styleId="Heading4">
    <w:name w:val="heading 4"/>
    <w:basedOn w:val="Normal"/>
    <w:next w:val="Normal"/>
    <w:link w:val="Heading4Char"/>
    <w:qFormat/>
    <w:rsid w:val="004C3682"/>
    <w:pPr>
      <w:keepNext/>
      <w:numPr>
        <w:ilvl w:val="3"/>
        <w:numId w:val="12"/>
      </w:numPr>
      <w:spacing w:before="240" w:after="60"/>
      <w:outlineLvl w:val="3"/>
    </w:pPr>
    <w:rPr>
      <w:b/>
      <w:bCs/>
      <w:sz w:val="28"/>
      <w:szCs w:val="28"/>
    </w:rPr>
  </w:style>
  <w:style w:type="paragraph" w:styleId="Heading5">
    <w:name w:val="heading 5"/>
    <w:basedOn w:val="Normal"/>
    <w:next w:val="Normal"/>
    <w:link w:val="Heading5Char"/>
    <w:qFormat/>
    <w:rsid w:val="004C3682"/>
    <w:pPr>
      <w:numPr>
        <w:ilvl w:val="4"/>
        <w:numId w:val="12"/>
      </w:numPr>
      <w:spacing w:before="240" w:after="60"/>
      <w:outlineLvl w:val="4"/>
    </w:pPr>
    <w:rPr>
      <w:b/>
      <w:bCs/>
      <w:i/>
      <w:iCs/>
      <w:sz w:val="26"/>
      <w:szCs w:val="26"/>
    </w:rPr>
  </w:style>
  <w:style w:type="paragraph" w:styleId="Heading6">
    <w:name w:val="heading 6"/>
    <w:basedOn w:val="Normal"/>
    <w:next w:val="Normal"/>
    <w:link w:val="Heading6Char"/>
    <w:qFormat/>
    <w:rsid w:val="004C3682"/>
    <w:pPr>
      <w:numPr>
        <w:ilvl w:val="5"/>
        <w:numId w:val="12"/>
      </w:numPr>
      <w:spacing w:before="240" w:after="60"/>
      <w:outlineLvl w:val="5"/>
    </w:pPr>
    <w:rPr>
      <w:b/>
      <w:bCs/>
      <w:sz w:val="20"/>
      <w:szCs w:val="20"/>
    </w:rPr>
  </w:style>
  <w:style w:type="paragraph" w:styleId="Heading7">
    <w:name w:val="heading 7"/>
    <w:basedOn w:val="Normal"/>
    <w:next w:val="Normal"/>
    <w:link w:val="Heading7Char"/>
    <w:qFormat/>
    <w:rsid w:val="004C3682"/>
    <w:pPr>
      <w:keepNext/>
      <w:numPr>
        <w:ilvl w:val="6"/>
        <w:numId w:val="12"/>
      </w:numPr>
      <w:ind w:right="144"/>
      <w:jc w:val="both"/>
      <w:outlineLvl w:val="6"/>
    </w:pPr>
    <w:rPr>
      <w:snapToGrid w:val="0"/>
      <w:szCs w:val="20"/>
    </w:rPr>
  </w:style>
  <w:style w:type="paragraph" w:styleId="Heading8">
    <w:name w:val="heading 8"/>
    <w:basedOn w:val="Normal"/>
    <w:next w:val="Normal"/>
    <w:link w:val="Heading8Char"/>
    <w:qFormat/>
    <w:rsid w:val="004C3682"/>
    <w:pPr>
      <w:keepNext/>
      <w:numPr>
        <w:ilvl w:val="7"/>
        <w:numId w:val="12"/>
      </w:numPr>
      <w:ind w:right="144"/>
      <w:jc w:val="both"/>
      <w:outlineLvl w:val="7"/>
    </w:pPr>
    <w:rPr>
      <w:b/>
      <w:snapToGrid w:val="0"/>
      <w:szCs w:val="20"/>
    </w:rPr>
  </w:style>
  <w:style w:type="paragraph" w:styleId="Heading9">
    <w:name w:val="heading 9"/>
    <w:basedOn w:val="Normal"/>
    <w:next w:val="Normal"/>
    <w:link w:val="Heading9Char"/>
    <w:qFormat/>
    <w:rsid w:val="004C3682"/>
    <w:pPr>
      <w:keepNext/>
      <w:numPr>
        <w:ilvl w:val="8"/>
        <w:numId w:val="12"/>
      </w:numPr>
      <w:ind w:right="144"/>
      <w:jc w:val="both"/>
      <w:outlineLvl w:val="8"/>
    </w:pPr>
    <w:rPr>
      <w:snapToGrid w:val="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F82129"/>
    <w:rPr>
      <w:color w:val="0000FF"/>
      <w:u w:val="single"/>
    </w:rPr>
  </w:style>
  <w:style w:type="paragraph" w:styleId="NoSpacing">
    <w:name w:val="No Spacing"/>
    <w:uiPriority w:val="1"/>
    <w:qFormat/>
    <w:rsid w:val="00F82129"/>
    <w:rPr>
      <w:sz w:val="22"/>
      <w:szCs w:val="22"/>
    </w:rPr>
  </w:style>
  <w:style w:type="paragraph" w:customStyle="1" w:styleId="DefaultText2">
    <w:name w:val="Default Text:2"/>
    <w:basedOn w:val="Normal"/>
    <w:rsid w:val="00F82129"/>
    <w:rPr>
      <w:noProof/>
      <w:szCs w:val="20"/>
      <w:lang w:val="en-US"/>
    </w:rPr>
  </w:style>
  <w:style w:type="paragraph" w:customStyle="1" w:styleId="Default">
    <w:name w:val="Default"/>
    <w:rsid w:val="00F82129"/>
    <w:pPr>
      <w:autoSpaceDE w:val="0"/>
      <w:autoSpaceDN w:val="0"/>
      <w:adjustRightInd w:val="0"/>
    </w:pPr>
    <w:rPr>
      <w:rFonts w:ascii="Arial" w:eastAsia="Times New Roman" w:hAnsi="Arial" w:cs="Arial"/>
      <w:color w:val="000000"/>
      <w:sz w:val="24"/>
      <w:szCs w:val="24"/>
    </w:rPr>
  </w:style>
  <w:style w:type="paragraph" w:customStyle="1" w:styleId="DefaultText1">
    <w:name w:val="Default Text:1"/>
    <w:basedOn w:val="Normal"/>
    <w:link w:val="DefaultText1Char"/>
    <w:rsid w:val="00F82129"/>
    <w:rPr>
      <w:noProof/>
      <w:lang w:val="en-US"/>
    </w:rPr>
  </w:style>
  <w:style w:type="paragraph" w:customStyle="1" w:styleId="DefaultText">
    <w:name w:val="Default Text"/>
    <w:basedOn w:val="Normal"/>
    <w:link w:val="DefaultTextChar"/>
    <w:rsid w:val="00F82129"/>
    <w:pPr>
      <w:suppressAutoHyphens/>
      <w:overflowPunct w:val="0"/>
      <w:autoSpaceDE w:val="0"/>
      <w:textAlignment w:val="baseline"/>
    </w:pPr>
    <w:rPr>
      <w:szCs w:val="20"/>
      <w:lang w:val="ro-RO" w:eastAsia="ar-SA"/>
    </w:rPr>
  </w:style>
  <w:style w:type="character" w:customStyle="1" w:styleId="DefaultTextChar">
    <w:name w:val="Default Text Char"/>
    <w:link w:val="DefaultText"/>
    <w:locked/>
    <w:rsid w:val="00F82129"/>
    <w:rPr>
      <w:rFonts w:ascii="Times New Roman" w:eastAsia="Times New Roman" w:hAnsi="Times New Roman" w:cs="Times New Roman"/>
      <w:sz w:val="24"/>
      <w:szCs w:val="20"/>
      <w:lang w:val="ro-RO" w:eastAsia="ar-SA"/>
    </w:rPr>
  </w:style>
  <w:style w:type="numbering" w:customStyle="1" w:styleId="Style3">
    <w:name w:val="Style3"/>
    <w:rsid w:val="00F82129"/>
    <w:pPr>
      <w:numPr>
        <w:numId w:val="4"/>
      </w:numPr>
    </w:pPr>
  </w:style>
  <w:style w:type="character" w:customStyle="1" w:styleId="mim-message-content">
    <w:name w:val="mim-message-content"/>
    <w:basedOn w:val="DefaultParagraphFont"/>
    <w:rsid w:val="00F82129"/>
  </w:style>
  <w:style w:type="paragraph" w:customStyle="1" w:styleId="Style6">
    <w:name w:val="Style6"/>
    <w:basedOn w:val="Normal"/>
    <w:rsid w:val="00F82129"/>
    <w:pPr>
      <w:widowControl w:val="0"/>
      <w:autoSpaceDE w:val="0"/>
      <w:autoSpaceDN w:val="0"/>
      <w:adjustRightInd w:val="0"/>
      <w:spacing w:line="300" w:lineRule="exact"/>
      <w:ind w:firstLine="691"/>
      <w:jc w:val="both"/>
    </w:pPr>
    <w:rPr>
      <w:lang w:val="en-US"/>
    </w:rPr>
  </w:style>
  <w:style w:type="character" w:customStyle="1" w:styleId="DefaultText1Char">
    <w:name w:val="Default Text:1 Char"/>
    <w:basedOn w:val="DefaultParagraphFont"/>
    <w:link w:val="DefaultText1"/>
    <w:rsid w:val="00F82129"/>
    <w:rPr>
      <w:rFonts w:ascii="Times New Roman" w:eastAsia="Times New Roman" w:hAnsi="Times New Roman" w:cs="Times New Roman"/>
      <w:noProof/>
      <w:sz w:val="24"/>
      <w:szCs w:val="24"/>
    </w:rPr>
  </w:style>
  <w:style w:type="paragraph" w:customStyle="1" w:styleId="CM80">
    <w:name w:val="CM80"/>
    <w:basedOn w:val="Normal"/>
    <w:next w:val="Normal"/>
    <w:rsid w:val="00F82129"/>
    <w:pPr>
      <w:widowControl w:val="0"/>
      <w:suppressAutoHyphens/>
      <w:autoSpaceDE w:val="0"/>
      <w:spacing w:after="473"/>
    </w:pPr>
    <w:rPr>
      <w:rFonts w:ascii="EHBNCC+TimesNewRoman" w:hAnsi="EHBNCC+TimesNewRoman" w:cs="EHBNCC+TimesNewRoman"/>
      <w:lang w:val="en-US" w:eastAsia="ar-SA"/>
    </w:rPr>
  </w:style>
  <w:style w:type="paragraph" w:customStyle="1" w:styleId="CM43">
    <w:name w:val="CM43"/>
    <w:basedOn w:val="Default"/>
    <w:next w:val="Default"/>
    <w:rsid w:val="00F82129"/>
    <w:pPr>
      <w:widowControl w:val="0"/>
      <w:spacing w:line="238" w:lineRule="atLeast"/>
    </w:pPr>
    <w:rPr>
      <w:rFonts w:ascii="EHBNCC+TimesNewRoman,Bold" w:hAnsi="EHBNCC+TimesNewRoman,Bold" w:cs="EHBNCC+TimesNewRoman,Bold"/>
      <w:color w:val="auto"/>
    </w:rPr>
  </w:style>
  <w:style w:type="character" w:styleId="Emphasis">
    <w:name w:val="Emphasis"/>
    <w:qFormat/>
    <w:rsid w:val="00F82129"/>
    <w:rPr>
      <w:b/>
      <w:bCs/>
      <w:i w:val="0"/>
      <w:iCs w:val="0"/>
    </w:rPr>
  </w:style>
  <w:style w:type="paragraph" w:customStyle="1" w:styleId="Frspaiere1">
    <w:name w:val="Fără spațiere1"/>
    <w:qFormat/>
    <w:rsid w:val="00F82129"/>
    <w:rPr>
      <w:sz w:val="22"/>
      <w:szCs w:val="22"/>
    </w:rPr>
  </w:style>
  <w:style w:type="character" w:customStyle="1" w:styleId="st1">
    <w:name w:val="st1"/>
    <w:basedOn w:val="DefaultParagraphFont"/>
    <w:rsid w:val="00307892"/>
  </w:style>
  <w:style w:type="paragraph" w:styleId="Header">
    <w:name w:val="header"/>
    <w:basedOn w:val="Normal"/>
    <w:link w:val="HeaderChar"/>
    <w:uiPriority w:val="99"/>
    <w:unhideWhenUsed/>
    <w:rsid w:val="000A6D77"/>
    <w:pPr>
      <w:tabs>
        <w:tab w:val="center" w:pos="4703"/>
        <w:tab w:val="right" w:pos="9406"/>
      </w:tabs>
    </w:pPr>
  </w:style>
  <w:style w:type="character" w:customStyle="1" w:styleId="HeaderChar">
    <w:name w:val="Header Char"/>
    <w:basedOn w:val="DefaultParagraphFont"/>
    <w:link w:val="Header"/>
    <w:uiPriority w:val="99"/>
    <w:rsid w:val="000A6D77"/>
    <w:rPr>
      <w:rFonts w:ascii="Times New Roman" w:eastAsia="Times New Roman" w:hAnsi="Times New Roman"/>
      <w:sz w:val="24"/>
      <w:szCs w:val="24"/>
      <w:lang w:val="en-IE"/>
    </w:rPr>
  </w:style>
  <w:style w:type="paragraph" w:styleId="Footer">
    <w:name w:val="footer"/>
    <w:basedOn w:val="Normal"/>
    <w:link w:val="FooterChar"/>
    <w:uiPriority w:val="99"/>
    <w:unhideWhenUsed/>
    <w:rsid w:val="000A6D77"/>
    <w:pPr>
      <w:tabs>
        <w:tab w:val="center" w:pos="4703"/>
        <w:tab w:val="right" w:pos="9406"/>
      </w:tabs>
    </w:pPr>
  </w:style>
  <w:style w:type="character" w:customStyle="1" w:styleId="FooterChar">
    <w:name w:val="Footer Char"/>
    <w:basedOn w:val="DefaultParagraphFont"/>
    <w:link w:val="Footer"/>
    <w:uiPriority w:val="99"/>
    <w:rsid w:val="000A6D77"/>
    <w:rPr>
      <w:rFonts w:ascii="Times New Roman" w:eastAsia="Times New Roman" w:hAnsi="Times New Roman"/>
      <w:sz w:val="24"/>
      <w:szCs w:val="24"/>
      <w:lang w:val="en-IE"/>
    </w:rPr>
  </w:style>
  <w:style w:type="paragraph" w:styleId="ListParagraph">
    <w:name w:val="List Paragraph"/>
    <w:aliases w:val="Normal bullet 2,tabla negro,body 2,List Paragraph1,Forth level,List1,List Paragraph11,Listă colorată - Accentuare 11,Bullet,Citation List,Header bold,본문(내용),List Paragraph (numbered (a)),lp1,Heading x1,Antes de enumeración,Cablenet"/>
    <w:basedOn w:val="Normal"/>
    <w:link w:val="ListParagraphChar"/>
    <w:uiPriority w:val="1"/>
    <w:qFormat/>
    <w:rsid w:val="00DF4B3B"/>
    <w:pPr>
      <w:ind w:left="720"/>
      <w:contextualSpacing/>
    </w:pPr>
    <w:rPr>
      <w:lang w:val="ro-RO"/>
    </w:rPr>
  </w:style>
  <w:style w:type="character" w:customStyle="1" w:styleId="ListParagraphChar">
    <w:name w:val="List Paragraph Char"/>
    <w:aliases w:val="Normal bullet 2 Char,tabla negro Char,body 2 Char,List Paragraph1 Char,Forth level Char,List1 Char,List Paragraph11 Char,Listă colorată - Accentuare 11 Char,Bullet Char,Citation List Char,Header bold Char,본문(내용) Char,lp1 Char"/>
    <w:basedOn w:val="DefaultParagraphFont"/>
    <w:link w:val="ListParagraph"/>
    <w:uiPriority w:val="1"/>
    <w:qFormat/>
    <w:locked/>
    <w:rsid w:val="00DF4B3B"/>
    <w:rPr>
      <w:rFonts w:ascii="Times New Roman" w:eastAsia="Times New Roman" w:hAnsi="Times New Roman"/>
      <w:sz w:val="24"/>
      <w:szCs w:val="24"/>
      <w:lang w:val="ro-RO"/>
    </w:rPr>
  </w:style>
  <w:style w:type="character" w:customStyle="1" w:styleId="Heading1Char">
    <w:name w:val="Heading 1 Char"/>
    <w:basedOn w:val="DefaultParagraphFont"/>
    <w:link w:val="Heading1"/>
    <w:rsid w:val="004C3682"/>
    <w:rPr>
      <w:rFonts w:ascii="Arial" w:eastAsia="Times New Roman" w:hAnsi="Arial"/>
      <w:b/>
      <w:bCs/>
      <w:kern w:val="32"/>
      <w:sz w:val="32"/>
      <w:szCs w:val="32"/>
    </w:rPr>
  </w:style>
  <w:style w:type="character" w:customStyle="1" w:styleId="Heading2Char">
    <w:name w:val="Heading 2 Char"/>
    <w:aliases w:val="Outline2 Char"/>
    <w:basedOn w:val="DefaultParagraphFont"/>
    <w:link w:val="Heading2"/>
    <w:rsid w:val="004C3682"/>
    <w:rPr>
      <w:rFonts w:ascii="Times New Roman" w:eastAsia="Times New Roman" w:hAnsi="Times New Roman"/>
      <w:b/>
      <w:sz w:val="24"/>
      <w:szCs w:val="24"/>
      <w:u w:val="single"/>
      <w:lang w:val="fr-FR"/>
    </w:rPr>
  </w:style>
  <w:style w:type="character" w:customStyle="1" w:styleId="Heading3Char">
    <w:name w:val="Heading 3 Char"/>
    <w:basedOn w:val="DefaultParagraphFont"/>
    <w:link w:val="Heading3"/>
    <w:rsid w:val="004C3682"/>
    <w:rPr>
      <w:rFonts w:ascii="Arial" w:eastAsia="Times New Roman" w:hAnsi="Arial"/>
      <w:b/>
      <w:bCs/>
      <w:sz w:val="26"/>
      <w:szCs w:val="26"/>
    </w:rPr>
  </w:style>
  <w:style w:type="character" w:customStyle="1" w:styleId="Heading4Char">
    <w:name w:val="Heading 4 Char"/>
    <w:basedOn w:val="DefaultParagraphFont"/>
    <w:link w:val="Heading4"/>
    <w:rsid w:val="004C3682"/>
    <w:rPr>
      <w:rFonts w:ascii="Times New Roman" w:eastAsia="Times New Roman" w:hAnsi="Times New Roman"/>
      <w:b/>
      <w:bCs/>
      <w:sz w:val="28"/>
      <w:szCs w:val="28"/>
    </w:rPr>
  </w:style>
  <w:style w:type="character" w:customStyle="1" w:styleId="Heading5Char">
    <w:name w:val="Heading 5 Char"/>
    <w:basedOn w:val="DefaultParagraphFont"/>
    <w:link w:val="Heading5"/>
    <w:rsid w:val="004C3682"/>
    <w:rPr>
      <w:rFonts w:ascii="Times New Roman" w:eastAsia="Times New Roman" w:hAnsi="Times New Roman"/>
      <w:b/>
      <w:bCs/>
      <w:i/>
      <w:iCs/>
      <w:sz w:val="26"/>
      <w:szCs w:val="26"/>
    </w:rPr>
  </w:style>
  <w:style w:type="character" w:customStyle="1" w:styleId="Heading6Char">
    <w:name w:val="Heading 6 Char"/>
    <w:basedOn w:val="DefaultParagraphFont"/>
    <w:link w:val="Heading6"/>
    <w:rsid w:val="004C3682"/>
    <w:rPr>
      <w:rFonts w:ascii="Times New Roman" w:eastAsia="Times New Roman" w:hAnsi="Times New Roman"/>
      <w:b/>
      <w:bCs/>
    </w:rPr>
  </w:style>
  <w:style w:type="character" w:customStyle="1" w:styleId="Heading7Char">
    <w:name w:val="Heading 7 Char"/>
    <w:basedOn w:val="DefaultParagraphFont"/>
    <w:link w:val="Heading7"/>
    <w:rsid w:val="004C3682"/>
    <w:rPr>
      <w:rFonts w:ascii="Times New Roman" w:eastAsia="Times New Roman" w:hAnsi="Times New Roman"/>
      <w:snapToGrid w:val="0"/>
      <w:sz w:val="24"/>
    </w:rPr>
  </w:style>
  <w:style w:type="character" w:customStyle="1" w:styleId="Heading8Char">
    <w:name w:val="Heading 8 Char"/>
    <w:basedOn w:val="DefaultParagraphFont"/>
    <w:link w:val="Heading8"/>
    <w:rsid w:val="004C3682"/>
    <w:rPr>
      <w:rFonts w:ascii="Times New Roman" w:eastAsia="Times New Roman" w:hAnsi="Times New Roman"/>
      <w:b/>
      <w:snapToGrid w:val="0"/>
      <w:sz w:val="24"/>
    </w:rPr>
  </w:style>
  <w:style w:type="character" w:customStyle="1" w:styleId="Heading9Char">
    <w:name w:val="Heading 9 Char"/>
    <w:basedOn w:val="DefaultParagraphFont"/>
    <w:link w:val="Heading9"/>
    <w:rsid w:val="004C3682"/>
    <w:rPr>
      <w:rFonts w:ascii="Times New Roman" w:eastAsia="Times New Roman" w:hAnsi="Times New Roman"/>
      <w:snapToGrid w:val="0"/>
      <w:sz w:val="24"/>
      <w:u w:val="single"/>
    </w:rPr>
  </w:style>
  <w:style w:type="paragraph" w:styleId="BodyText">
    <w:name w:val="Body Text"/>
    <w:basedOn w:val="Normal"/>
    <w:link w:val="BodyTextChar"/>
    <w:semiHidden/>
    <w:rsid w:val="00111B13"/>
    <w:pPr>
      <w:jc w:val="center"/>
    </w:pPr>
    <w:rPr>
      <w:b/>
      <w:bCs/>
      <w:lang w:val="ro-RO"/>
    </w:rPr>
  </w:style>
  <w:style w:type="character" w:customStyle="1" w:styleId="BodyTextChar">
    <w:name w:val="Body Text Char"/>
    <w:basedOn w:val="DefaultParagraphFont"/>
    <w:link w:val="BodyText"/>
    <w:semiHidden/>
    <w:rsid w:val="00111B13"/>
    <w:rPr>
      <w:rFonts w:ascii="Times New Roman" w:eastAsia="Times New Roman" w:hAnsi="Times New Roman"/>
      <w:b/>
      <w:bCs/>
      <w:sz w:val="24"/>
      <w:szCs w:val="24"/>
      <w:lang w:val="ro-RO"/>
    </w:rPr>
  </w:style>
  <w:style w:type="character" w:customStyle="1" w:styleId="FontStyle23">
    <w:name w:val="Font Style23"/>
    <w:uiPriority w:val="99"/>
    <w:rsid w:val="002916B1"/>
    <w:rPr>
      <w:rFonts w:ascii="Times New Roman" w:hAnsi="Times New Roman" w:cs="Times New Roman"/>
      <w:b/>
      <w:bCs/>
      <w:sz w:val="22"/>
      <w:szCs w:val="22"/>
    </w:rPr>
  </w:style>
  <w:style w:type="paragraph" w:customStyle="1" w:styleId="Style9">
    <w:name w:val="Style9"/>
    <w:basedOn w:val="Normal"/>
    <w:uiPriority w:val="99"/>
    <w:rsid w:val="002729D2"/>
    <w:pPr>
      <w:widowControl w:val="0"/>
      <w:autoSpaceDE w:val="0"/>
      <w:autoSpaceDN w:val="0"/>
      <w:adjustRightInd w:val="0"/>
      <w:spacing w:line="272" w:lineRule="exact"/>
      <w:ind w:firstLine="653"/>
      <w:jc w:val="both"/>
    </w:pPr>
    <w:rPr>
      <w:lang w:val="ro-RO" w:eastAsia="ro-RO"/>
    </w:rPr>
  </w:style>
  <w:style w:type="character" w:styleId="UnresolvedMention">
    <w:name w:val="Unresolved Mention"/>
    <w:basedOn w:val="DefaultParagraphFont"/>
    <w:uiPriority w:val="99"/>
    <w:semiHidden/>
    <w:unhideWhenUsed/>
    <w:rsid w:val="005420C9"/>
    <w:rPr>
      <w:color w:val="605E5C"/>
      <w:shd w:val="clear" w:color="auto" w:fill="E1DFDD"/>
    </w:rPr>
  </w:style>
  <w:style w:type="character" w:customStyle="1" w:styleId="Accentuat1">
    <w:name w:val="Accentuat1"/>
    <w:rsid w:val="004E6946"/>
    <w:rPr>
      <w:b/>
      <w:bCs/>
      <w:i w:val="0"/>
      <w:i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46315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41CD09-209A-4829-8752-29EE2D09DE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8</Pages>
  <Words>3907</Words>
  <Characters>22664</Characters>
  <Application>Microsoft Office Word</Application>
  <DocSecurity>0</DocSecurity>
  <Lines>188</Lines>
  <Paragraphs>53</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26518</CharactersWithSpaces>
  <SharedDoc>false</SharedDoc>
  <HLinks>
    <vt:vector size="12" baseType="variant">
      <vt:variant>
        <vt:i4>5636222</vt:i4>
      </vt:variant>
      <vt:variant>
        <vt:i4>3</vt:i4>
      </vt:variant>
      <vt:variant>
        <vt:i4>0</vt:i4>
      </vt:variant>
      <vt:variant>
        <vt:i4>5</vt:i4>
      </vt:variant>
      <vt:variant>
        <vt:lpwstr>mailto:cjc@cjcluj.ro</vt:lpwstr>
      </vt:variant>
      <vt:variant>
        <vt:lpwstr/>
      </vt:variant>
      <vt:variant>
        <vt:i4>2031694</vt:i4>
      </vt:variant>
      <vt:variant>
        <vt:i4>0</vt:i4>
      </vt:variant>
      <vt:variant>
        <vt:i4>0</vt:i4>
      </vt:variant>
      <vt:variant>
        <vt:i4>5</vt:i4>
      </vt:variant>
      <vt:variant>
        <vt:lpwstr>http://www.cjcluj.ro/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corina.salanta</dc:creator>
  <cp:keywords/>
  <cp:lastModifiedBy>40757421280</cp:lastModifiedBy>
  <cp:revision>3</cp:revision>
  <cp:lastPrinted>2018-02-23T06:23:00Z</cp:lastPrinted>
  <dcterms:created xsi:type="dcterms:W3CDTF">2024-04-05T09:12:00Z</dcterms:created>
  <dcterms:modified xsi:type="dcterms:W3CDTF">2024-04-05T10:32:00Z</dcterms:modified>
</cp:coreProperties>
</file>